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4D" w:rsidRPr="00DB51B6" w:rsidRDefault="003511DA">
      <w:pPr>
        <w:rPr>
          <w:rFonts w:ascii="方正小标宋简体" w:eastAsia="方正小标宋简体" w:hAnsi="黑体" w:cs="黑体"/>
          <w:color w:val="000000"/>
          <w:kern w:val="0"/>
          <w:sz w:val="32"/>
          <w:szCs w:val="32"/>
        </w:rPr>
      </w:pPr>
      <w:r w:rsidRPr="00DB51B6">
        <w:rPr>
          <w:rFonts w:ascii="方正小标宋简体" w:eastAsia="方正小标宋简体" w:hAnsi="黑体" w:cs="黑体" w:hint="eastAsia"/>
          <w:color w:val="000000"/>
          <w:kern w:val="0"/>
          <w:sz w:val="32"/>
          <w:szCs w:val="32"/>
        </w:rPr>
        <w:t>附件</w:t>
      </w:r>
    </w:p>
    <w:p w:rsidR="00821B4D" w:rsidRPr="00DB51B6" w:rsidRDefault="003511DA">
      <w:pPr>
        <w:jc w:val="center"/>
        <w:rPr>
          <w:rFonts w:ascii="黑体" w:eastAsia="黑体" w:hAnsi="黑体" w:cs="宋体"/>
          <w:color w:val="000000"/>
          <w:kern w:val="0"/>
          <w:sz w:val="44"/>
          <w:szCs w:val="44"/>
        </w:rPr>
      </w:pPr>
      <w:r w:rsidRPr="00DB51B6">
        <w:rPr>
          <w:rFonts w:ascii="黑体" w:eastAsia="黑体" w:hAnsi="黑体" w:cs="Times New Roman" w:hint="eastAsia"/>
          <w:color w:val="000000"/>
          <w:kern w:val="0"/>
          <w:sz w:val="44"/>
          <w:szCs w:val="44"/>
        </w:rPr>
        <w:t>2018</w:t>
      </w:r>
      <w:r w:rsidRPr="00DB51B6">
        <w:rPr>
          <w:rFonts w:ascii="黑体" w:eastAsia="黑体" w:hAnsi="黑体" w:cs="宋体" w:hint="eastAsia"/>
          <w:color w:val="000000"/>
          <w:kern w:val="0"/>
          <w:sz w:val="44"/>
          <w:szCs w:val="44"/>
        </w:rPr>
        <w:t>年国家级教学成果奖获奖项目名单</w:t>
      </w:r>
    </w:p>
    <w:p w:rsidR="00821B4D" w:rsidRPr="00DB51B6" w:rsidRDefault="00821B4D">
      <w:pPr>
        <w:jc w:val="center"/>
        <w:rPr>
          <w:rFonts w:ascii="方正小标宋简体" w:eastAsia="方正小标宋简体" w:hAnsi="等线" w:cs="宋体"/>
          <w:color w:val="000000"/>
          <w:kern w:val="0"/>
          <w:sz w:val="40"/>
          <w:szCs w:val="40"/>
        </w:rPr>
      </w:pPr>
    </w:p>
    <w:p w:rsidR="00821B4D" w:rsidRPr="00DB51B6" w:rsidRDefault="003511DA">
      <w:pPr>
        <w:jc w:val="center"/>
        <w:rPr>
          <w:rFonts w:ascii="方正小标宋简体" w:eastAsia="方正小标宋简体" w:hAnsi="黑体" w:cs="黑体"/>
          <w:color w:val="000000"/>
          <w:kern w:val="0"/>
          <w:sz w:val="32"/>
          <w:szCs w:val="32"/>
        </w:rPr>
      </w:pPr>
      <w:r w:rsidRPr="00DB51B6">
        <w:rPr>
          <w:rFonts w:ascii="方正小标宋简体" w:eastAsia="方正小标宋简体" w:hAnsi="黑体" w:cs="黑体" w:hint="eastAsia"/>
          <w:color w:val="000000"/>
          <w:kern w:val="0"/>
          <w:sz w:val="32"/>
          <w:szCs w:val="32"/>
        </w:rPr>
        <w:t>一、</w:t>
      </w:r>
      <w:r w:rsidRPr="00DB51B6">
        <w:rPr>
          <w:rFonts w:ascii="方正小标宋简体" w:eastAsia="方正小标宋简体" w:hAnsi="Times New Roman" w:cs="Times New Roman" w:hint="eastAsia"/>
          <w:color w:val="000000"/>
          <w:kern w:val="0"/>
          <w:sz w:val="32"/>
          <w:szCs w:val="32"/>
        </w:rPr>
        <w:t>2018</w:t>
      </w:r>
      <w:r w:rsidRPr="00DB51B6">
        <w:rPr>
          <w:rFonts w:ascii="方正小标宋简体" w:eastAsia="方正小标宋简体" w:hAnsi="黑体" w:cs="黑体" w:hint="eastAsia"/>
          <w:color w:val="000000"/>
          <w:kern w:val="0"/>
          <w:sz w:val="32"/>
          <w:szCs w:val="32"/>
        </w:rPr>
        <w:t>年基础教育国家级教学成果奖获奖项目名单</w:t>
      </w:r>
    </w:p>
    <w:p w:rsidR="00821B4D" w:rsidRPr="00DB51B6" w:rsidRDefault="003511DA">
      <w:pPr>
        <w:widowControl/>
        <w:spacing w:beforeLines="100" w:before="312" w:afterLines="100" w:after="312"/>
        <w:jc w:val="center"/>
        <w:textAlignment w:val="center"/>
        <w:rPr>
          <w:rFonts w:ascii="方正小标宋简体" w:eastAsia="方正小标宋简体" w:hAnsi="黑体" w:cs="黑体"/>
          <w:bCs/>
          <w:color w:val="000000"/>
          <w:kern w:val="0"/>
          <w:sz w:val="29"/>
          <w:szCs w:val="29"/>
          <w:lang w:bidi="ar"/>
        </w:rPr>
      </w:pPr>
      <w:r w:rsidRPr="00DB51B6">
        <w:rPr>
          <w:rFonts w:ascii="方正小标宋简体" w:eastAsia="方正小标宋简体" w:hAnsi="黑体" w:cs="黑体" w:hint="eastAsia"/>
          <w:bCs/>
          <w:color w:val="000000"/>
          <w:kern w:val="0"/>
          <w:sz w:val="29"/>
          <w:szCs w:val="29"/>
          <w:lang w:bidi="ar"/>
        </w:rPr>
        <w:t>特等奖（</w:t>
      </w:r>
      <w:r w:rsidRPr="00DB51B6">
        <w:rPr>
          <w:rFonts w:ascii="方正小标宋简体" w:eastAsia="方正小标宋简体" w:hAnsi="Times New Roman" w:cs="Times New Roman" w:hint="eastAsia"/>
          <w:bCs/>
          <w:color w:val="000000"/>
          <w:kern w:val="0"/>
          <w:sz w:val="29"/>
          <w:szCs w:val="29"/>
          <w:lang w:bidi="ar"/>
        </w:rPr>
        <w:t>2</w:t>
      </w:r>
      <w:r w:rsidRPr="00DB51B6">
        <w:rPr>
          <w:rFonts w:ascii="方正小标宋简体" w:eastAsia="方正小标宋简体" w:hAnsi="黑体" w:cs="黑体" w:hint="eastAsia"/>
          <w:bCs/>
          <w:color w:val="000000"/>
          <w:kern w:val="0"/>
          <w:sz w:val="29"/>
          <w:szCs w:val="29"/>
          <w:lang w:bidi="ar"/>
        </w:rPr>
        <w:t>项）</w:t>
      </w:r>
    </w:p>
    <w:tbl>
      <w:tblPr>
        <w:tblW w:w="14737" w:type="dxa"/>
        <w:tblLayout w:type="fixed"/>
        <w:tblCellMar>
          <w:top w:w="15" w:type="dxa"/>
          <w:left w:w="15" w:type="dxa"/>
          <w:bottom w:w="15" w:type="dxa"/>
          <w:right w:w="15" w:type="dxa"/>
        </w:tblCellMar>
        <w:tblLook w:val="04A0" w:firstRow="1" w:lastRow="0" w:firstColumn="1" w:lastColumn="0" w:noHBand="0" w:noVBand="1"/>
      </w:tblPr>
      <w:tblGrid>
        <w:gridCol w:w="877"/>
        <w:gridCol w:w="3825"/>
        <w:gridCol w:w="2955"/>
        <w:gridCol w:w="3765"/>
        <w:gridCol w:w="3315"/>
      </w:tblGrid>
      <w:tr w:rsidR="00821B4D" w:rsidRPr="00DB51B6">
        <w:trPr>
          <w:trHeight w:val="44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bCs/>
                <w:color w:val="000000"/>
                <w:kern w:val="0"/>
                <w:sz w:val="22"/>
                <w:lang w:bidi="ar"/>
              </w:rPr>
            </w:pPr>
            <w:r w:rsidRPr="00DB51B6">
              <w:rPr>
                <w:rFonts w:ascii="方正小标宋简体" w:eastAsia="方正小标宋简体" w:hAnsi="黑体" w:cs="黑体" w:hint="eastAsia"/>
                <w:bCs/>
                <w:color w:val="000000"/>
                <w:kern w:val="0"/>
                <w:sz w:val="22"/>
                <w:lang w:bidi="ar"/>
              </w:rPr>
              <w:t>序号</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bCs/>
                <w:color w:val="000000"/>
                <w:kern w:val="0"/>
                <w:sz w:val="22"/>
                <w:lang w:bidi="ar"/>
              </w:rPr>
            </w:pPr>
            <w:r w:rsidRPr="00DB51B6">
              <w:rPr>
                <w:rFonts w:ascii="方正小标宋简体" w:eastAsia="方正小标宋简体" w:hAnsi="黑体" w:cs="黑体" w:hint="eastAsia"/>
                <w:bCs/>
                <w:color w:val="000000"/>
                <w:kern w:val="0"/>
                <w:sz w:val="22"/>
                <w:lang w:bidi="ar"/>
              </w:rPr>
              <w:t>成果名称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bCs/>
                <w:color w:val="000000"/>
                <w:kern w:val="0"/>
                <w:sz w:val="22"/>
                <w:lang w:bidi="ar"/>
              </w:rPr>
            </w:pPr>
            <w:r w:rsidRPr="00DB51B6">
              <w:rPr>
                <w:rFonts w:ascii="方正小标宋简体" w:eastAsia="方正小标宋简体" w:hAnsi="黑体" w:cs="黑体" w:hint="eastAsia"/>
                <w:bCs/>
                <w:color w:val="000000"/>
                <w:kern w:val="0"/>
                <w:sz w:val="22"/>
                <w:lang w:bidi="ar"/>
              </w:rPr>
              <w:t>成果完成者</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bCs/>
                <w:color w:val="000000"/>
                <w:sz w:val="22"/>
              </w:rPr>
            </w:pPr>
            <w:r w:rsidRPr="00DB51B6">
              <w:rPr>
                <w:rFonts w:ascii="方正小标宋简体" w:eastAsia="方正小标宋简体" w:hAnsi="黑体" w:cs="黑体" w:hint="eastAsia"/>
                <w:bCs/>
                <w:color w:val="000000"/>
                <w:kern w:val="0"/>
                <w:sz w:val="22"/>
                <w:lang w:bidi="ar"/>
              </w:rPr>
              <w:t>所在单位</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黑体" w:cs="黑体"/>
                <w:bCs/>
                <w:color w:val="000000"/>
                <w:sz w:val="22"/>
              </w:rPr>
            </w:pPr>
            <w:r w:rsidRPr="00DB51B6">
              <w:rPr>
                <w:rFonts w:ascii="方正小标宋简体" w:eastAsia="方正小标宋简体" w:hAnsi="黑体" w:cs="黑体" w:hint="eastAsia"/>
                <w:bCs/>
                <w:color w:val="000000"/>
                <w:kern w:val="0"/>
                <w:sz w:val="22"/>
                <w:lang w:bidi="ar"/>
              </w:rPr>
              <w:t>其他成果持有人</w:t>
            </w:r>
          </w:p>
        </w:tc>
      </w:tr>
      <w:tr w:rsidR="00821B4D" w:rsidRPr="00DB51B6">
        <w:trPr>
          <w:trHeight w:val="600"/>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走向世界的中国数学教育——义务教育阶段数学课程改革的上海经验</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基于学科育人功能的课程综合化实施与评价</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重庆市巴蜀小学校</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bl>
    <w:p w:rsidR="00821B4D" w:rsidRPr="00DB51B6" w:rsidRDefault="003511DA">
      <w:pPr>
        <w:widowControl/>
        <w:spacing w:beforeLines="100" w:before="312" w:afterLines="100" w:after="312"/>
        <w:jc w:val="center"/>
        <w:textAlignment w:val="center"/>
        <w:rPr>
          <w:rFonts w:ascii="方正小标宋简体" w:eastAsia="方正小标宋简体" w:hAnsi="黑体" w:cs="黑体"/>
          <w:bCs/>
          <w:color w:val="000000"/>
          <w:kern w:val="0"/>
          <w:sz w:val="29"/>
          <w:szCs w:val="29"/>
          <w:lang w:bidi="ar"/>
        </w:rPr>
      </w:pPr>
      <w:r w:rsidRPr="00DB51B6">
        <w:rPr>
          <w:rFonts w:ascii="方正小标宋简体" w:eastAsia="方正小标宋简体" w:hAnsi="黑体" w:cs="黑体" w:hint="eastAsia"/>
          <w:bCs/>
          <w:color w:val="000000"/>
          <w:kern w:val="0"/>
          <w:sz w:val="29"/>
          <w:szCs w:val="29"/>
          <w:lang w:bidi="ar"/>
        </w:rPr>
        <w:t>一等奖（</w:t>
      </w:r>
      <w:r w:rsidRPr="00DB51B6">
        <w:rPr>
          <w:rFonts w:ascii="方正小标宋简体" w:eastAsia="方正小标宋简体" w:hAnsi="Times New Roman" w:cs="Times New Roman" w:hint="eastAsia"/>
          <w:bCs/>
          <w:color w:val="000000"/>
          <w:kern w:val="0"/>
          <w:sz w:val="29"/>
          <w:szCs w:val="29"/>
          <w:lang w:bidi="ar"/>
        </w:rPr>
        <w:t>50</w:t>
      </w:r>
      <w:r w:rsidRPr="00DB51B6">
        <w:rPr>
          <w:rFonts w:ascii="方正小标宋简体" w:eastAsia="方正小标宋简体" w:hAnsi="黑体" w:cs="黑体" w:hint="eastAsia"/>
          <w:bCs/>
          <w:color w:val="000000"/>
          <w:kern w:val="0"/>
          <w:sz w:val="29"/>
          <w:szCs w:val="29"/>
          <w:lang w:bidi="ar"/>
        </w:rPr>
        <w:t>项）</w:t>
      </w:r>
    </w:p>
    <w:tbl>
      <w:tblPr>
        <w:tblW w:w="14722" w:type="dxa"/>
        <w:tblLayout w:type="fixed"/>
        <w:tblCellMar>
          <w:top w:w="15" w:type="dxa"/>
          <w:left w:w="15" w:type="dxa"/>
          <w:bottom w:w="15" w:type="dxa"/>
          <w:right w:w="15" w:type="dxa"/>
        </w:tblCellMar>
        <w:tblLook w:val="04A0" w:firstRow="1" w:lastRow="0" w:firstColumn="1" w:lastColumn="0" w:noHBand="0" w:noVBand="1"/>
      </w:tblPr>
      <w:tblGrid>
        <w:gridCol w:w="862"/>
        <w:gridCol w:w="3840"/>
        <w:gridCol w:w="2955"/>
        <w:gridCol w:w="3780"/>
        <w:gridCol w:w="3285"/>
      </w:tblGrid>
      <w:tr w:rsidR="00821B4D" w:rsidRPr="00DB51B6">
        <w:trPr>
          <w:trHeight w:val="467"/>
          <w:tblHeader/>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color w:val="000000"/>
                <w:kern w:val="0"/>
                <w:sz w:val="18"/>
                <w:szCs w:val="18"/>
                <w:lang w:bidi="ar"/>
              </w:rPr>
            </w:pPr>
            <w:r w:rsidRPr="00DB51B6">
              <w:rPr>
                <w:rFonts w:ascii="方正小标宋简体" w:eastAsia="方正小标宋简体" w:hAnsi="黑体" w:cs="黑体" w:hint="eastAsia"/>
                <w:bCs/>
                <w:color w:val="000000"/>
                <w:kern w:val="0"/>
                <w:sz w:val="22"/>
                <w:lang w:bidi="ar"/>
              </w:rPr>
              <w:t>序号</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color w:val="000000"/>
                <w:kern w:val="0"/>
                <w:sz w:val="18"/>
                <w:szCs w:val="18"/>
                <w:lang w:bidi="ar"/>
              </w:rPr>
            </w:pPr>
            <w:r w:rsidRPr="00DB51B6">
              <w:rPr>
                <w:rFonts w:ascii="方正小标宋简体" w:eastAsia="方正小标宋简体" w:hAnsi="黑体" w:cs="黑体" w:hint="eastAsia"/>
                <w:bCs/>
                <w:color w:val="000000"/>
                <w:kern w:val="0"/>
                <w:sz w:val="22"/>
                <w:lang w:bidi="ar"/>
              </w:rPr>
              <w:t>成果名称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color w:val="000000"/>
                <w:kern w:val="0"/>
                <w:sz w:val="18"/>
                <w:szCs w:val="18"/>
                <w:lang w:bidi="ar"/>
              </w:rPr>
            </w:pPr>
            <w:r w:rsidRPr="00DB51B6">
              <w:rPr>
                <w:rFonts w:ascii="方正小标宋简体" w:eastAsia="方正小标宋简体" w:hAnsi="黑体" w:cs="黑体" w:hint="eastAsia"/>
                <w:bCs/>
                <w:color w:val="000000"/>
                <w:kern w:val="0"/>
                <w:sz w:val="22"/>
                <w:lang w:bidi="ar"/>
              </w:rPr>
              <w:t>成果完成者</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color w:val="000000"/>
                <w:sz w:val="18"/>
                <w:szCs w:val="18"/>
              </w:rPr>
            </w:pPr>
            <w:r w:rsidRPr="00DB51B6">
              <w:rPr>
                <w:rFonts w:ascii="方正小标宋简体" w:eastAsia="方正小标宋简体" w:hAnsi="黑体" w:cs="黑体" w:hint="eastAsia"/>
                <w:bCs/>
                <w:color w:val="000000"/>
                <w:kern w:val="0"/>
                <w:sz w:val="22"/>
                <w:lang w:bidi="ar"/>
              </w:rPr>
              <w:t>所在单位</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color w:val="000000"/>
                <w:sz w:val="18"/>
                <w:szCs w:val="18"/>
              </w:rPr>
            </w:pPr>
            <w:r w:rsidRPr="00DB51B6">
              <w:rPr>
                <w:rFonts w:ascii="方正小标宋简体" w:eastAsia="方正小标宋简体" w:hAnsi="黑体" w:cs="黑体" w:hint="eastAsia"/>
                <w:bCs/>
                <w:color w:val="000000"/>
                <w:kern w:val="0"/>
                <w:sz w:val="22"/>
                <w:lang w:bidi="ar"/>
              </w:rPr>
              <w:t>其他成果持有人</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成志教育：小学立德树人的校本实践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清华大学附属小学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中小幼名优教师学习与发展双向互助合作模式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顾明远</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郭华，周作宇 </w:t>
            </w:r>
          </w:p>
        </w:tc>
      </w:tr>
      <w:tr w:rsidR="00821B4D" w:rsidRPr="00DB51B6">
        <w:trPr>
          <w:trHeight w:val="54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“儿童数学教育”的实践探索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吴正宪</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张丹，刘延革，范存丽，贾福录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引导幼儿主动活动的环境创设与指导策略研究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朱小娟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北京市第五幼儿园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陈晶，徐婵，林青，石利颖，段颖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北京市融合教育支持体系建设与实践创新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64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基于项目式学习的课程构建与实施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相红英</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申敬红，钱问洋，张永鑫，石林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《中华优秀传统文化·博悟课程》开发与实践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北京市东城区史家胡同小学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中国国家博物馆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创设市级统筹“三轮驱动”体制机制，构建基础教育均衡发展的“北京模式”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首都师范大学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55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基于学生自主发展导向的生涯教育实践与研究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杨文芝</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北京师范大学附属实验中学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陈晨，卢文晗，孙明杰，宫娇娇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创建基于课程标准的区域教学改进体系</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罗滨</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北京市海淀区教师进修学校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支瑶，申军红，刘汝明，姚守梅，林秀艳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区域基础教育质量综合评价能力建设</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辛涛</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王耘，张彩，边玉芳，张珊珊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基于核心素养的学科能力诊断评价和教学改进系统——九学科协同研究与实践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王磊</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郑国民，郭玉英，王蔷，曹一鸣，王健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思维“广场”撬动教学深度变革，实践“优势学习”的研究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上海市市西中学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“新优质学校”课程教学变革及支持系统</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上海市教育科学研究院普通教育研究所</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上海市新优质学校研究所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提升中小学作业设计质量的实践研究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国家课程改革背景下学校课程发展模式的建构与实践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崔允</w:t>
            </w:r>
            <w:r w:rsidRPr="00DB51B6">
              <w:rPr>
                <w:rFonts w:ascii="宋体" w:eastAsia="宋体" w:hAnsi="宋体" w:cs="宋体" w:hint="eastAsia"/>
                <w:color w:val="000000"/>
                <w:kern w:val="0"/>
                <w:sz w:val="22"/>
                <w:lang w:bidi="ar"/>
              </w:rPr>
              <w:t>漷</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胡惠闵，周文叶，吴刚平，柯政，雷浩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事实和证据视野中的课堂教学诊断</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上海市洋泾中学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指向个性化教育支持的幼儿发展评价研究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上海市静安区安庆幼儿园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尊重学生个性潜能差异的学与教的变革——30年的持续跟踪研究与实践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陆如萍，范莉，瞿祖芳，袁万萍，陈兴冶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研究型课程大规模实施智能支持平台研发及实施模式探索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张治</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上海市电化教育馆</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刘小龙，徐和祥，余明华，武嘉捷， 凌玲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区域课程“社会情绪能力养成”的开发与突破</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上海市静安区教育学院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引领学习环境重构的中小学创新实验室行动研究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竺建伟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上海市教育委员会教育技术装备中心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周齐佩，柏丹，孙爱青，李青，徐  睿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服务课程改革的上海教研实践范式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面向真实世界的普通高中技术课程实施体系研究与实践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顾建军</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李作林，冯丹沁，刘海林，田武奎， 李维明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重构校园生活：普通高中大美育课程体系建构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杨培明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江苏省南菁高级中学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林玮，马维林，田良臣，印晓明，程岭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江苏课程基地：整体推进普通高中育人模式转型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马斌</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倪娟 </w:t>
            </w:r>
          </w:p>
        </w:tc>
      </w:tr>
      <w:tr w:rsidR="00821B4D" w:rsidRPr="00DB51B6">
        <w:trPr>
          <w:trHeight w:val="51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以综合的教育造就完整的儿童——“幼儿园综合课程”35年的探索与建构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南京市实验幼儿园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81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县域“特教班”融合教育运行模式的构建与实施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陆振华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常熟市特殊教育指导中心，常熟市特殊教育学校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朱林娥，孟春芳，邓炳华，高月亮， 韩建光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共绘成长地图：幼儿“经历学习”的理念与实践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无锡市实验幼儿园</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传承·创新·引领：共同体推动语文课堂教学改革探索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魏本亚</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步进，尹逊才，周杰，王帆，崔成前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跨界学习，奠基大成——小学育人路径探索20年</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朱爱华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江苏省如皋师范学校附属小学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钱祖宏，章小英，石春红，顾本华， 周小艳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信息技术支持初中语文单元整体教学的研究与实践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戴晓娥</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江苏省常州市教师发展中心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贾秋萍，高红，朱苏兰，岳亚军，孟亦萍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深度构建观念与能力：化学学科育人二十年探索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倪娟</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江苏第二师范学院（江苏省教育科学研究院）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任红艳，孟献华，唐敏，朱玉军，许亮亮 </w:t>
            </w:r>
          </w:p>
        </w:tc>
      </w:tr>
      <w:tr w:rsidR="00821B4D" w:rsidRPr="00DB51B6">
        <w:trPr>
          <w:trHeight w:val="61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普通高中减灾教育现场学习课程的开发</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李树民</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无锡市市北高级中学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刘丽平，殷蔚宇，黄锋，朱</w:t>
            </w:r>
            <w:r w:rsidRPr="00DB51B6">
              <w:rPr>
                <w:rFonts w:ascii="宋体" w:eastAsia="宋体" w:hAnsi="宋体" w:cs="宋体" w:hint="eastAsia"/>
                <w:color w:val="000000"/>
                <w:kern w:val="0"/>
                <w:sz w:val="22"/>
                <w:lang w:bidi="ar"/>
              </w:rPr>
              <w:t>昺旻</w:t>
            </w:r>
            <w:r w:rsidRPr="00DB51B6">
              <w:rPr>
                <w:rFonts w:ascii="方正小标宋简体" w:eastAsia="方正小标宋简体" w:hAnsi="Times New Roman" w:cs="Times New Roman" w:hint="eastAsia"/>
                <w:color w:val="000000"/>
                <w:kern w:val="0"/>
                <w:sz w:val="22"/>
                <w:lang w:bidi="ar"/>
              </w:rPr>
              <w:t xml:space="preserve">，李青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“新教育实验”的教学改革实践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苏州大学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苏州市教育局，海门市教育局 </w:t>
            </w:r>
          </w:p>
        </w:tc>
      </w:tr>
      <w:tr w:rsidR="00821B4D" w:rsidRPr="00DB51B6">
        <w:trPr>
          <w:trHeight w:val="58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一个模子不适合所有学生：小学差异教学的实践研究</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楼朝辉</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浙江省杭州市天长小学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庞科军，方莉，何慧，曹晓红 </w:t>
            </w:r>
          </w:p>
        </w:tc>
      </w:tr>
      <w:tr w:rsidR="00821B4D" w:rsidRPr="00DB51B6">
        <w:trPr>
          <w:trHeight w:val="61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基于综合视野的英语阅读教学改进行动</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葛炳芳</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浙江省教育厅教研室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贵丽萍，戴军熔，梁美珍，庄志琳， 王秋红 </w:t>
            </w:r>
          </w:p>
        </w:tc>
      </w:tr>
      <w:tr w:rsidR="00821B4D" w:rsidRPr="00DB51B6">
        <w:trPr>
          <w:trHeight w:val="82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乡土化、项目化、常态化：一所山村小学的综合实践活动课程</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王林华</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江西省吉安县敖城镇三锡坊前田希望小学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孙锦明，万文涛，邓亮，周哲，肖乐华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省域中小学德育课程一体化的建构与实践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张志勇</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申培轩，唐汉卫，仲红波，徐建敏， 冯永刚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孔孟之乡中小学传承优秀传统文化的实践探索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山东省济宁市教育科学研究院</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75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小学语文课内海量阅读教学研究与实践 </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韩兴娥</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山东省潍坊高新技术产业开发区北海学校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汤善香，考俊花，于爱华，王欣香， 姜莉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共建·共享：初中整本书阅读课程区域推进的实践探索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倪岗</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广东省深圳市宝安区教育科学研究院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李平，张瑞芬，付冬薇，刘文军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43</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“双系统三平台” 中小学心理健康教育模式的创建与实施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郑希付</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张卫，刘科荣，刘学兰，叶苑秀，罗品超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西部农村儿童线描画特色校本课程开发与实施</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重庆市北碚区复兴小学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“兰韵”智慧学习模式构建实践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重庆市沙坪坝区树人景瑞小学校</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普通高中生命教育校本课程建设与实践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但汉国</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重庆市江北中学校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张程垣，刘前勇，冉崇娟，唐双全， 江娜 </w:t>
            </w:r>
          </w:p>
        </w:tc>
      </w:tr>
      <w:tr w:rsidR="00821B4D" w:rsidRPr="00DB51B6">
        <w:trPr>
          <w:trHeight w:val="57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47</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中小学数学“情境-问题”教学30年实践探索与理论建构</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吕传汉</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夏小刚，严虹，尹慧梅，任保平，王卫标 </w:t>
            </w:r>
          </w:p>
        </w:tc>
      </w:tr>
      <w:tr w:rsidR="00821B4D" w:rsidRPr="00DB51B6">
        <w:trPr>
          <w:trHeight w:val="495"/>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48</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藏文化特色校本课程开发与实践</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西藏自治区拉萨市实验小学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1621"/>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香港学校的国民教育实践及探索</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香港教育工作者联会教育机构有限公司，汉华教育机构，香岛教育机构有限公司，培侨教育机构有限公司，香港劳校教育机构有限公司，旅港福建商会教育基金有限公司</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600"/>
        </w:trPr>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新时代下万众创新理念落户基础教育——澳门培正中学STEAM融入正规课程之实践与推广 </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澳门培正中学</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bl>
    <w:p w:rsidR="00821B4D" w:rsidRPr="00DB51B6" w:rsidRDefault="003511DA">
      <w:pPr>
        <w:widowControl/>
        <w:spacing w:beforeLines="100" w:before="312" w:afterLines="100" w:after="312"/>
        <w:jc w:val="center"/>
        <w:textAlignment w:val="center"/>
        <w:rPr>
          <w:rFonts w:ascii="方正小标宋简体" w:eastAsia="方正小标宋简体" w:hAnsi="黑体" w:cs="黑体"/>
          <w:bCs/>
          <w:color w:val="000000"/>
          <w:sz w:val="29"/>
          <w:szCs w:val="29"/>
        </w:rPr>
      </w:pPr>
      <w:r w:rsidRPr="00DB51B6">
        <w:rPr>
          <w:rFonts w:ascii="方正小标宋简体" w:eastAsia="方正小标宋简体" w:hAnsi="黑体" w:cs="黑体" w:hint="eastAsia"/>
          <w:bCs/>
          <w:color w:val="000000"/>
          <w:kern w:val="0"/>
          <w:sz w:val="29"/>
          <w:szCs w:val="29"/>
          <w:lang w:bidi="ar"/>
        </w:rPr>
        <w:t>二等奖（</w:t>
      </w:r>
      <w:r w:rsidRPr="00DB51B6">
        <w:rPr>
          <w:rFonts w:ascii="方正小标宋简体" w:eastAsia="方正小标宋简体" w:hAnsi="Times New Roman" w:cs="Times New Roman" w:hint="eastAsia"/>
          <w:bCs/>
          <w:color w:val="000000"/>
          <w:kern w:val="0"/>
          <w:sz w:val="29"/>
          <w:szCs w:val="29"/>
          <w:lang w:bidi="ar"/>
        </w:rPr>
        <w:t>400</w:t>
      </w:r>
      <w:r w:rsidRPr="00DB51B6">
        <w:rPr>
          <w:rFonts w:ascii="方正小标宋简体" w:eastAsia="方正小标宋简体" w:hAnsi="黑体" w:cs="黑体" w:hint="eastAsia"/>
          <w:bCs/>
          <w:color w:val="000000"/>
          <w:kern w:val="0"/>
          <w:sz w:val="29"/>
          <w:szCs w:val="29"/>
          <w:lang w:bidi="ar"/>
        </w:rPr>
        <w:t>项）</w:t>
      </w:r>
    </w:p>
    <w:tbl>
      <w:tblPr>
        <w:tblW w:w="14707" w:type="dxa"/>
        <w:tblLayout w:type="fixed"/>
        <w:tblCellMar>
          <w:top w:w="15" w:type="dxa"/>
          <w:left w:w="15" w:type="dxa"/>
          <w:bottom w:w="15" w:type="dxa"/>
          <w:right w:w="15" w:type="dxa"/>
        </w:tblCellMar>
        <w:tblLook w:val="04A0" w:firstRow="1" w:lastRow="0" w:firstColumn="1" w:lastColumn="0" w:noHBand="0" w:noVBand="1"/>
      </w:tblPr>
      <w:tblGrid>
        <w:gridCol w:w="832"/>
        <w:gridCol w:w="3870"/>
        <w:gridCol w:w="2970"/>
        <w:gridCol w:w="3750"/>
        <w:gridCol w:w="3285"/>
      </w:tblGrid>
      <w:tr w:rsidR="00821B4D" w:rsidRPr="00DB51B6">
        <w:trPr>
          <w:trHeight w:val="410"/>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bCs/>
                <w:color w:val="000000"/>
                <w:kern w:val="0"/>
                <w:sz w:val="22"/>
                <w:lang w:bidi="ar"/>
              </w:rPr>
            </w:pPr>
            <w:r w:rsidRPr="00DB51B6">
              <w:rPr>
                <w:rFonts w:ascii="方正小标宋简体" w:eastAsia="方正小标宋简体" w:hAnsi="黑体" w:cs="黑体" w:hint="eastAsia"/>
                <w:bCs/>
                <w:color w:val="000000"/>
                <w:kern w:val="0"/>
                <w:sz w:val="22"/>
                <w:lang w:bidi="ar"/>
              </w:rPr>
              <w:t>序号</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bCs/>
                <w:color w:val="000000"/>
                <w:kern w:val="0"/>
                <w:sz w:val="22"/>
                <w:lang w:bidi="ar"/>
              </w:rPr>
            </w:pPr>
            <w:r w:rsidRPr="00DB51B6">
              <w:rPr>
                <w:rFonts w:ascii="方正小标宋简体" w:eastAsia="方正小标宋简体" w:hAnsi="黑体" w:cs="黑体" w:hint="eastAsia"/>
                <w:bCs/>
                <w:color w:val="000000"/>
                <w:kern w:val="0"/>
                <w:sz w:val="22"/>
                <w:lang w:bidi="ar"/>
              </w:rPr>
              <w:t>成果名称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bCs/>
                <w:color w:val="000000"/>
                <w:kern w:val="0"/>
                <w:sz w:val="22"/>
                <w:lang w:bidi="ar"/>
              </w:rPr>
            </w:pPr>
            <w:r w:rsidRPr="00DB51B6">
              <w:rPr>
                <w:rFonts w:ascii="方正小标宋简体" w:eastAsia="方正小标宋简体" w:hAnsi="黑体" w:cs="黑体" w:hint="eastAsia"/>
                <w:bCs/>
                <w:color w:val="000000"/>
                <w:kern w:val="0"/>
                <w:sz w:val="22"/>
                <w:lang w:bidi="ar"/>
              </w:rPr>
              <w:t>成果完成者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bCs/>
                <w:color w:val="000000"/>
                <w:sz w:val="22"/>
              </w:rPr>
            </w:pPr>
            <w:r w:rsidRPr="00DB51B6">
              <w:rPr>
                <w:rFonts w:ascii="方正小标宋简体" w:eastAsia="方正小标宋简体" w:hAnsi="黑体" w:cs="黑体" w:hint="eastAsia"/>
                <w:bCs/>
                <w:color w:val="000000"/>
                <w:kern w:val="0"/>
                <w:sz w:val="22"/>
                <w:lang w:bidi="ar"/>
              </w:rPr>
              <w:t>所在单位</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jc w:val="center"/>
              <w:textAlignment w:val="center"/>
              <w:rPr>
                <w:rFonts w:ascii="方正小标宋简体" w:eastAsia="方正小标宋简体" w:hAnsi="宋体" w:cs="宋体"/>
                <w:bCs/>
                <w:color w:val="000000"/>
                <w:sz w:val="22"/>
              </w:rPr>
            </w:pPr>
            <w:r w:rsidRPr="00DB51B6">
              <w:rPr>
                <w:rFonts w:ascii="方正小标宋简体" w:eastAsia="方正小标宋简体" w:hAnsi="黑体" w:cs="黑体" w:hint="eastAsia"/>
                <w:bCs/>
                <w:color w:val="000000"/>
                <w:kern w:val="0"/>
                <w:sz w:val="22"/>
                <w:lang w:bidi="ar"/>
              </w:rPr>
              <w:t>其他成果持有人</w:t>
            </w:r>
          </w:p>
        </w:tc>
      </w:tr>
      <w:tr w:rsidR="00821B4D" w:rsidRPr="00DB51B6">
        <w:trPr>
          <w:trHeight w:val="6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面向未来的学校教育组织生态和空间结构变革的实践研究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北京市海淀区中关村第三小学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支持幼儿做真正的自己——幼儿自主发展的教育实践路径研究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柳茹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北京市北海幼儿园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李海霞，褚潇，吕小烨，杨颖，李红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基于自闭症儿童身心发展的感知运动干预实践研究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北京市健翔学校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邓秀华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基于学生个性化发展的通用技术分类走班课程研究与实践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岳云霞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北京师范大学附属实验中学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韩英魁，郭明霞，迟蕊，王金波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运用“全接纳-慢引导”理念构建班级生命成长共同体</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郑丹娜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北京市朝阳区垂杨柳中心小学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钟亚利，宋为，杨雪，耿瑞轩，杨冬梅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小学英语分级阅读的理论框架构建与实践途径探索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罗少茜，陈则航，马欣，敖娜仁图雅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历史“双课堂”项目实验研究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张斌平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张斌平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现代信息技术支持下的中学生数学实践创新能力培养研究与实践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曹一鸣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王长沛，郭</w:t>
            </w:r>
            <w:r w:rsidRPr="00DB51B6">
              <w:rPr>
                <w:rFonts w:ascii="宋体" w:eastAsia="宋体" w:hAnsi="宋体" w:cs="宋体" w:hint="eastAsia"/>
                <w:color w:val="000000"/>
                <w:kern w:val="0"/>
                <w:sz w:val="22"/>
                <w:lang w:bidi="ar"/>
              </w:rPr>
              <w:t>衎</w:t>
            </w:r>
            <w:r w:rsidRPr="00DB51B6">
              <w:rPr>
                <w:rFonts w:ascii="方正小标宋简体" w:eastAsia="方正小标宋简体" w:hAnsi="Times New Roman" w:cs="Times New Roman" w:hint="eastAsia"/>
                <w:color w:val="000000"/>
                <w:kern w:val="0"/>
                <w:sz w:val="22"/>
                <w:lang w:bidi="ar"/>
              </w:rPr>
              <w:t xml:space="preserve">，陈鹏举，李善良，王锐锋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小学数字化教学的实践探索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陈立华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北京市朝阳区实验小学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曹京，金姬，王晓松，李军，王新宇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纵向有效衔接  横向丰富多元——贯制学校心理健康教育体系的构建与实施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白宏宽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北京市京源学校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孙清亚，王珏，林丽，何虹，仇光霞 </w:t>
            </w:r>
          </w:p>
        </w:tc>
      </w:tr>
      <w:tr w:rsidR="00821B4D" w:rsidRPr="00DB51B6">
        <w:trPr>
          <w:trHeight w:val="10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创新机制，探索“学院制”课程供给模式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北京市东城区教育研修学院，北京市东城区青少年教育学院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姜婷，闫晓东，辛竹叶，杨眉，徐昌 </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基于儿童立场的自主发展课程体系建构与实践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北京市海淀区中关村第一小学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商红领，穆倩，张海宏，胡文利</w:t>
            </w:r>
          </w:p>
        </w:tc>
      </w:tr>
      <w:tr w:rsidR="00821B4D" w:rsidRPr="00DB51B6">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优化课程供给，凸显实践育人——深化博雅课程综合改革的实践研究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北京市第一六六中学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项东，李彤，杨阳，秦悦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生命发展课程体系的建构与实施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尹超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何立新，庄严，贾宁，杨重生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中学走班分层教学的研究与实践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赵宏伟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刘秀梅，薛志刚，杨竞，贾巍</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聚焦学生的学习：教学方式转变的动力机制研究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王春易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北京市十一学校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赵继红，周劢，王笃年，史建筑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“5+X”课堂教学模式理论建构与实践创新研究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首都师范大学附属中学永定分校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武金芝，赵鸿昌，王爽，齐景林，杨旭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为拔尖创新人才打基础的智力优秀学生培养的创新实践与研究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北京市第八中学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高中人文社会学科课程开发与教学变革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李煜晖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陈立今，张彤，徐燕，韩月华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北京市普通高中课程创新发展研究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北京市教育学会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杨德军，黄晓玲，朱传世，王凯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集群教育治理创新与学生区域性发展实践研究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管杰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北京市第十八中学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李金栋，王志清，刘晓鸥，赵学良，郭秀平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北京四中杰出创新后备人才“道元培养计划”特色课程体系实践研究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刘长铭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谭小青，李靖，肖振龙，张盈</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以家国情怀为底蕴的育人体系实践研究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北京市东城区史家胡同小学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洪伟，陈凤伟，韩巧玲，陈纲，李娟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中小学三级课程整体建设的北京经验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杨德军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江峰，朱传世，李群，王凯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整体提升教师质量的机制创新研究与实践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田树林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北京市第八十中学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时芝玫，赵玉泉，李晓君，吴万辉，骆玉香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基于大数据的学生综合素质生成性评价实践创新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王殿军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清华大学附属中学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杜毓贞，谢维和，辛颖，孙书明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首都义务教育阶段学业标准的研发与实践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王燕春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胡进，高振奋，王彤彦，顾瑾玉，黄冬芳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落实立德树人，构建选课走班背景下普通高中学校育人新体系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于振丽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北京市十一学校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郭学军，杨文学，刘伟，刘智敏，王跃东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家庭-学校-社会视角下自闭症学生康复体系的构建</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天津市北辰区特殊教育学校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中学语文生态型教学的整体建构与实践创新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陈秀征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天津市滨海新区海滨教育中心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蔡正学，李殿通，席新会，程志，陈玉姗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“活动态”语文教学模式的构建与探索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龚占雨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曹海红，汪培，杨明山，武树峰，杜水田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手持技术与高中数学教学深度融合的研究与实践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傅剑，王洪亮，张广民，刘立兴，何韬</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高中生发展指导课程体系的构建与实施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马丽莉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天津市新华中学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张翠翠，黄晓婷，赵焱，范葳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双轨多元，文化建设——智能机器人课程的总体开发与创新探究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徐劲梅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天津市第二南开学校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谭向华，底彤梅，刘蔷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中学生态课堂“三三”推进体系的探索与实践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仲小敏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陶扬，张筱玮，陈光裕，张明琪，吴刚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天津市小学语文、数学、英语学科学业质量标准的研究与实践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李金龙</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天津市中小学教育教学研究室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曹媛，任占杰，张宏丽，曹瑞，何颖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中学“开放式</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完整性”育人模式的实践与研究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刁雅俊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天津外国语大学附属外国语学校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胡振京，郑彩华，王桢，王丽，阎秀淑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中小学数学教师“五高”培训模式的探索与实践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王光明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廖晶，岳宝霞，张建伟，段志贵，李勋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研究性学习探索与实践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山西省陵川第一中学校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5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中学地理教学的核心问题指导策略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李元平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武松，闫永军，郝笑冰，要瑞娥，张志岗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中小学音体美课堂教学质量监测的创新与实践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山西省太原市教研科研中心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小学语文单元习作统整的研究与实践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任晓青</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太原市迎泽区第二实验小学校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丁则洁，辛会云，张树</w:t>
            </w:r>
            <w:r w:rsidRPr="00DB51B6">
              <w:rPr>
                <w:rFonts w:ascii="宋体" w:eastAsia="宋体" w:hAnsi="宋体" w:cs="宋体" w:hint="eastAsia"/>
                <w:color w:val="000000"/>
                <w:kern w:val="0"/>
                <w:sz w:val="22"/>
                <w:lang w:bidi="ar"/>
              </w:rPr>
              <w:t>葉</w:t>
            </w:r>
            <w:r w:rsidRPr="00DB51B6">
              <w:rPr>
                <w:rFonts w:ascii="方正小标宋简体" w:eastAsia="方正小标宋简体" w:hAnsi="Times New Roman" w:cs="Times New Roman" w:hint="eastAsia"/>
                <w:color w:val="000000"/>
                <w:kern w:val="0"/>
                <w:sz w:val="22"/>
                <w:lang w:bidi="ar"/>
              </w:rPr>
              <w:t>，田娜，董静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基于学生核心素养的中小学数学课程衔接研究与实践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张俊珍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石颐园，张晓霞，张文玲，陈静，侯雪梅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《玩着学科学》校本课程的研究与实践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武晋峰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山西省太原市尖草坪区科技实验小学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段永琴，崔旋，宋伟雄</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“自主、合作、探究”教学模式下义务教育阶段学生作业体系的探索与实践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王月玲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张林改，王琰，聂惠娟，成文凯，赵法</w:t>
            </w:r>
          </w:p>
        </w:tc>
      </w:tr>
      <w:tr w:rsidR="00821B4D" w:rsidRPr="00DB51B6">
        <w:trPr>
          <w:trHeight w:val="6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五位一体校本教研模式的探索与研究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张晓刚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山西省晋中市教育局教研室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王新莉，温丽君，康慧，梁瑞萍，康慧琴</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基于边远山区学生核心素养培育的80分钟自主课堂研究与实践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姚瑞勇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山西省运城市垣曲中学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周仰楠，周培志，季庚斌，吴宝军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主题背景作业——义务教育阶段作业改革探索实践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山西农业大学附属学校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“自主、合作、展示、提升”课堂教学模式的建构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山西省灵丘县第一中学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基于学生自主学习的教育新模式研究与实践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山西省阳泉市第十二中学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课程标准中有关教学、活动建议的实施研究（初中阶段）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张增建，李丽娟，苏耀忠，周继荣，陈红梅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哲乐语文：基于语言习得分析的蒙汉双语教学策略研究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杨冬梅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兴安盟乌兰浩特市第九中学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“零起点”教学改革研究与实践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王桥治</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沈阳市和平区教师进修学校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刘成松，刘洪清，杨敏，马喜梅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市级层面小学教育质量综合评价改革的探索与实施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沈阳市教育研究院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激趣</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善诱</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体验</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反思：小学科学深度探究式学习的研究与实践</w:t>
            </w:r>
            <w:r w:rsidRPr="00DB51B6">
              <w:rPr>
                <w:rFonts w:ascii="方正小标宋简体" w:eastAsia="方正小标宋简体" w:hAnsi="Times New Roman" w:cs="Times New Roman" w:hint="eastAsia"/>
                <w:color w:val="000000"/>
                <w:kern w:val="0"/>
                <w:sz w:val="22"/>
                <w:lang w:bidi="ar"/>
              </w:rPr>
              <w:t xml:space="preserve">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刘春明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长春师范大学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曹晶，马永双，郭飞君，张艳民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“语文教育民族化”课程教学实验</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孙立权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东北师范大学附属中学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王玉杰，王宏伟，王春，张继辉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“雏形教学法”在初中物理教学中的实践研究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王显峰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吉林大学附属中学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朱宝环，黄兴武，于丛，玉付军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基于课程标准的朝鲜族义务教育学校双语有效教学研究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俞永虎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延边教育科学研究所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刘红月，林贞淑，李顺福，李顺德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“互联网+教研”的研究与实践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张德利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吉林省教育学院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张东航，杨玉宝，郑世忠，孙世梅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以教育优质发展为目标的U-A-S区域学校改进模式探索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马云鹏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陈旭远，唐丽芳，吕立杰，邬志辉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“2-1-2”集优化办学模式改革 推进区域基础教育均衡发展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长春市二道区教育局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张兰爽，徐丽萍</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基于“率性教育”理念的小学教育教学改革研究与实践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于伟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东北师范大学附属小学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赵艳辉，王庭波，王艳玲，刘艳平，脱中菲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边远贫困地区农村中小学校长专业发展 “吉林模式”课程构建与实践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赫坚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吉林省教育学院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张岩，陈禹，陈贺，龚玲，夏斌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高中地理基于问题的“思维可视化”教学策略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黄勤雁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王德全，刘腾军，郭剑琳，唐丹丹，张艳凤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高中英语五种课型教学模式建构与实践创新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吕娟娟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大庆实验中学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中学诗意语文课堂教学范式建构及实践研究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董一菲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牡丹江市第二高级中学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刘瑞民，王青生，张茵，陆晶，郑宏瑞</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写字教学应用研究与实践推广的黑龙江模式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张晓明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郭立剑，张学枚，郑丹，刘佳，郭魁疆</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城市小学“新劳动教育”理论与实践研究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牡丹江市立新实验小学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农村校外科普综合实践活动基地建设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杨公立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望奎县莲花镇中心小学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董伟，董丽梅，孔祥书，吴晓艳，张逢君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核心价值视域下“体验内化式”生命教育课程的建构与实践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田丽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黑龙江省教育学院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朱红，张莉，尚小丁，祁兵，陈凤英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创新人才早期培养支持系统的构建与实践——华东师大二附中20年创新教育探索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娄维义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华东师范大学第二附属中学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戴立益，李志聪，何晓文，袁军，施洪亮</w:t>
            </w:r>
          </w:p>
        </w:tc>
      </w:tr>
      <w:tr w:rsidR="00821B4D" w:rsidRPr="00DB51B6">
        <w:trPr>
          <w:trHeight w:val="6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幼儿生命教育的整体性探索和实践创新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上海市徐汇区紫薇实验幼儿园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我国中小学生体质健康测评体系的创新与实践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陈佩杰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上海体育学院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唐炎，刘阳，蔡玉军，曹振波，庄洁</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视障儿童个性化教育康复实践模式的研究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徐洪妹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上海市盲童学校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陈雅玲，卢天庆，吉沁，陈晨新，耿文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学前梯度进阶式聋健融合教育——一种追求“有质量教育公平”的探索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韩秀华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上海闵行区启英幼儿园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张磊，张燕，汪梅梅，蔡葵，张颖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培智学校课程的个别化设计与应用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上海市宝山区培智学校</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上海市教育委员会教研室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创建基于幼儿立场的个别化学习活动——点面联动助推实践研究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上海市黄浦区思南路幼儿园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中华优秀传统文化的课程化实践探索——国家“指南针计划”区域实施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上海市虹口区青少年活动中心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大中小学德育一体化建设——中小学“课程德育”的上海实践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普通高中学生“深度职业体验”的建平探索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上海市建平中学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基于交互便捷云端共享的高中地理电子书制作及实践应用研究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上海市格致中学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吴照，张跃军，朱丽敏，姜惠敏，周逢春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为了每一位学生的终身健康——高中专项化体育课程改革实践研究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上海市曹杨第二中学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吴坚，沈钢，王立新，李文耀，刘身强</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提升学生体质健康的学校个性化干预机制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张小娟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上海市闵行区平南小学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冯敏，黄芳，顾永刚，唐祁军，侯玮</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面向全体学生的分层分段中学数学建模教学实践与研究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陈夏明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肖忠民，张爱琳，金一鸣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从上海到英伦：中英数学教师交流项目的成就与影响</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张民选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吕杰昕，黄兴丰，夏惠贤，胡国勇，宋庆清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教育信息技术助推课堂教学变革的实践研究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马九克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上海市文来中学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蒋怡，夏仲文，张晓春，汤凤君，陈红军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运用移动互联新技术，促进学生主动学习自主成功——成功教育的新进展</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上海市闸北第八中学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高中物理学科德育元素开掘与教育实践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沈志辉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上海市松江一中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陈珍国，邓志文，陈浔颖，丁丽娟，单慧璐</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自主构建移动教学平台促进学生个性发展的实践研究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同济大学第一附属中学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物联感知驱动增强教育 全人数据促进因材施教</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吴蓉瑾</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上海市黄浦区卢湾一中心小学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邓卫红，余珏，袁秉，包滢蕾，徐旭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“中国小公民教育”课程的开发与实践研究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上海市静安区第一中心小学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《教育剧场》课程的开发与实施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徐永初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上海市第三女子中学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徐萍，杨黎兰，蔡文琪，把伟，秦岭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立德树人导向的“环境素养培育”特色教育实践与研究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上海市曹杨中学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许晓芳，郑琦峰，施雯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导向深度学习的教学变革：新课堂十年探索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朱连云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上海市青浦实验研究所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姜虹，李霞，黄开宇，刘明，张筱琳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自主选择，适性发展——高中学生成长系统的创建与应用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上海市风华中学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培育高中生科技创新素养的课程体系构建与实践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杨士军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复旦大学附属中学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杜程鹏，卢锐，吴强，汪杰良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普通高中“研究型”育人模式的探索与实践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上海市七宝中学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仇忠海，潘蓓蕾，鞠瑞利，孙纪明，刘树田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小学生可自由支配时间的保障和利用的研究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孙纳新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上海市普陀区武宁路小学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高晓云，俞芳，林彬，彭洁，陈静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满足“三个需求”的校外教育变革十年探索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朱茹洁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上海市杨浦区少年宫</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程巍，吴蕴，王远凯，汤峰，卫君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上海市“双名工程”的探索与实践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上海市师资培训中心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为了培养完整儿童：乐学教育33年实践探索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江苏省无锡师范学校附属小学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开发种植与饲养资源：促进幼儿有益经验建构的教育实践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计彩娟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苏州市吴江区金家坝幼儿园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李莉，沈兰，凌伟娟，刘如燕，吴玲思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培智学校“双业一体”课程模式的实践建构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张慧</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南京市秦淮特殊教育学校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赵莉，董盼，王维丽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小学品德教学的行为诊断和改进策略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胡春娜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胡莉英，朱小敏，金怡，张承智，罗红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江苏省综合实践活动课程体系的十年建构与理论探索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万伟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周海青，王少峰，钱新建，杨静娟，李金梅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常态实施与深度研发：综合实践活动课程14年市域探索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徐燕萍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苏州市平江中学校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价值体认：小学生道德教育的实践探索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杨文娟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庄荷娟，戴奕，邵沪杰，张云波，阮霞</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3S技术支撑高中地理实践型教学创新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蔡珍树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江苏省海州高级中学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陆才稳，孙浩，于跃，陈国祥，唐婉荣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健康促进，奠基未来——省域《体育与健康》课程建设与实践创新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储志东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史曙生，陈培友，潘绍伟，周兵，孟文砚</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普通高中英语“模块教学”创新实践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季仲平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江苏省通州高级中学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张淳，薛军，沈晓彦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以思维导图为学习支架的小学英语教学实践研究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吉桂凤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泰州市城东中心小学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基于全球胜任力培养的外语大课程建设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连凯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尚媛媛，李爱云，余卫星，黄蓓，朱琳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画育童心：睢宁儿童画60年探索实践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李训哲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江苏省睢宁县实验小学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武家兴，王恂，申艳玲，尹逊才，张春梅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初中语文生态教育路径之探索与研究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蔡明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江苏省张家港市教育局教学研究室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朱治国，陈芳，祝荣泉，徐艳霞，蒋俭学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建构“生活化语文教育场” 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董旭午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江苏省泰州中学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王小东，周艳，张本良，沈文涛，杨军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素养指向，多元融合——“言意共生”语文教学的实践与理论探索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姜树华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江苏省如皋市安定小学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陈小琴，陈兰，陈培娟，徐丹阳，王群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中学语文“生成课堂”教学范式的理论与实践研究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李仁甫</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江苏省盐城中学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陈俊江，马群仁，张克中，王军，顾舟山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农村初中生“阅读关怀”的实践研究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马群仁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盐城市教育科学研究院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吴文芳，李建，陈书桂，张丽，刘必锋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 岁以前的语文：小学语文课程校本化探索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孙双金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南京市北京东路小学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朱萍，朱志林，彭荣辉，左海霞，吴静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“中国风</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母语美”小学语文教育改革探索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吴建英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江苏省海门市东洲小学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王敏，张永杰，高姗姗，秦飞飞，陆莉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儿童的语文：徐州小学语文教学变革的区域样本</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江苏省于永正语文教学研究所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刘文琪，查晓红，张艳，魏本亚，王明珠</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小学语文组块教学</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薛法根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苏州市吴江区盛泽实验小学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沈玉芬，王晓奕，金洁萍，范建健，徐国荣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语文生命化课堂理论与实践研究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江苏省新海高级中学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王旭彤，张勇，李涛，王晓青，张团思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构建“读写社区”的实践研究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雷燕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盐城市实验小学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孙世建，丁庆军，蔡绪稳，吉建和，周海燕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教育哲学观下的中学数学教学的实践研究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祁建新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数学实验：初中生数学学习方式创新的十年探索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董林伟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江苏省中小学教学研究室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孙朝仁，赵维坤，朱建明，喻平，谭顶良</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基于数学史的小学数学教育实践研究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蔡宏圣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启东市教师发展中心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张范辉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小学数学开放题教学探索与实践创新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杨传冈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盐城市第二小学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徐正洲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初中情智物理教学实践研究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滕玉英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江苏省海门市东洲中学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徐卫华，姜栋强，黄华，陆海均，蔡文海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高中生物科学探究实践教学的深度探索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陈廷华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无锡市辅仁高级中学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龚雷雨，陈洁，曹燕波，时晨，徐彤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基于科学本质的高中化学教学实践研究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南京市金陵中学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保志明，戴建良，王延广，徐守兵，吕锋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初中学段化学学业评价的实践研究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杨剑春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朱纷，周晓春，陆建源，叶菁，周波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多元化物理实验教学资源整合的研究与应用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江苏省木渎高级中学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曹会，吕彤，徐正黄，徐晓东，李清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普通高中促进社会主义核心价值观“知行合一”的校本探索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武兴华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江苏省新海高级中学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蒋捍，于婕，陈学忠，祁建军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“把课程种在校园里”的生态课程的开发与实施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沈茂德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江苏省天一中学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陈志刚，邓洪贤，华激文，王明德，邓庆民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点燃儿童思维的场景学习</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李传庚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南京市三牌楼小学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王红，周小慧，杨秋枫，胡晓虎，陈冰</w:t>
            </w:r>
          </w:p>
        </w:tc>
      </w:tr>
      <w:tr w:rsidR="00821B4D" w:rsidRPr="00DB51B6">
        <w:trPr>
          <w:trHeight w:val="48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教学关怀：农村寄宿制初中合作学习景中样式的实践研究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林来建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如东县河口镇景安初级中学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符永平，冯卫，孙刘华，黄卫华，孙云云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指向深度学习的学历案实践探索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尤小平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蒋桂林，陆芷茗，夏季云，沈皖秀</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小学全息学习的范型建构和实践推进</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江苏省常熟市实验小学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基于叶圣陶“教为不教”理论的课堂转型实践探索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项春雷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江苏省苏州第一中学校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王开东，舒兰兰，朱开群，巴瑶，曹文杰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儿童学习活动的自主设计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无锡市连元街小学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德润文光：百年老校育人范式的传承与创新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潘娜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苏州市平江实验学校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秦琳娜，孙晓莉，沈俐，王雯静，柯晴</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基于区域中小学质量监测的教育教学改进研究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朱志平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潘小福，瞿晓峰，孙美荣，徐德同，黄小燕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学科育人：普通高中发展素质教育的路径创新与理论探索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唐江澎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江苏省锡山高级中学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夏雷震，佟柠，钱桂荣，胡晓军，崔允</w:t>
            </w:r>
            <w:r w:rsidRPr="00DB51B6">
              <w:rPr>
                <w:rFonts w:ascii="宋体" w:eastAsia="宋体" w:hAnsi="宋体" w:cs="宋体" w:hint="eastAsia"/>
                <w:color w:val="000000"/>
                <w:kern w:val="0"/>
                <w:sz w:val="22"/>
                <w:lang w:bidi="ar"/>
              </w:rPr>
              <w:t>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“学进去 讲出来”：区域推进课堂教学改革的徐州样本</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徐州市教育教学研究室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江苏师范大学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评价育人：依托成长记录平台提升学生综合素质的实践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江苏省海安高级中学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董裕华，王帅，孙秀峰，李勤，刘建东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走进童书世界：小学生“成长读写”指导体系与路径方法的行动研究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浙江省义乌市绣湖小学教育集团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吴江君，吴兰芳，傅春梅，吴秋琴，余爱军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“超级四合院”：为儿童学会共同生活重构幼儿园教育新空间</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陈旦映</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浙江省宁波市鄞州区实验幼儿园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朱寅，桂优花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基于作品取样系统的幼儿建构游戏指导策略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高美娇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浙江省台州市教育局教学研究室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林蓓，林芳，邱文君，邵爱红，汤敏玲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幼儿情感教育深度模式的建构与实践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浙江师范大学幼儿教育集团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朱瑶，倪慧芳，甘剑梅，张孟勰，方小兰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指向思维发展的科学探究教学模型构建与实践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蒋永贵</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董琼，陈沪军，姚雪飞，邵永平，伍小斌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初中科学研究性学习的探索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王燕红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浙江省台州市路桥区新桥镇初级中学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童美玲，郭海平，沈伟云，陈熙，李明渊</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问题</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任务：初中科学深度探究学习的实证研究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谢杰妹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浙江省温州市绣山中学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黄庆云，尤爱惠，吴芳芳，何锦霞，黄静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小外交官课程：外国语学校英语学科综合改革的实践研究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滕梅芳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杭州新世纪外国语学校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杜娟，卢晓霞，陈晨，陆霞飞</w:t>
            </w:r>
          </w:p>
        </w:tc>
      </w:tr>
      <w:tr w:rsidR="00821B4D" w:rsidRPr="00DB51B6">
        <w:trPr>
          <w:trHeight w:val="8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“四式三法”：基于“图像思维”的小学美术教学新范式及学科迁移研究与实践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浙江省宁波市鄞州区华泰小学教育集团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陶育义，吕延儿，崔静，孙行旭，邵盈燕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国家课程的地方方案：义务教育体育与健康课程建设的实践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余立峰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浙江省教育厅教研室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祝芳，曹强，莫豪庆，邵志南，徐敏</w:t>
            </w:r>
          </w:p>
        </w:tc>
      </w:tr>
      <w:tr w:rsidR="00821B4D" w:rsidRPr="00DB51B6">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以纸为媒培养小学生创意素养的实践研究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余应勇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浙江省宁波艺术实验学校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孙惠惠，陈舒恩，罗丽，叶子，姜全林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小学英语短剧化教学实践研究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杨安芬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浙江省宁波市奉化区教师进修学校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俞林，陈燕，任洁，王颖敏，蒋晗</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高中数学研究型教学实践与探索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李昌官</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浙江省台州市教育局教学研究室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孙军波，蒋凤君，施小斌，谷荷莲，王野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大数据时代小学数学精准学教评的整体优化方案</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张天孝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浙江省杭州市时代小学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唐彩斌，彭翕成，孔慰，虞勇，刘敏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教学转型之路——“学为中心”高中物理教学设计的研究与实践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郑志湖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浙江省天台中学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梁旭，郑陆敏，张新华，蔡千斌，李允和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高中化学实验创新的实践研究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林肃浩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浙江省杭州第二中学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林肃浩，赵琦，陆燕海，郦勇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构建数字资源体系支撑个性化教育的实践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施建国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浙江省教育技术中心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莫世荣，程莉莉，赵川，王张琴，董丹丹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实践本位的中小学传统文化教育创新模式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何俊</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姚永辉，吴金炉，顾秋红，王崧舟，金紫微</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“会阅读的教室”：小学生班级阅读的新实践体系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王乐芬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浙江省临海市哲商小学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程誉技，陈佩莉，叶玲娇，张红霞，黄晓红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小学低段科学游戏课程的开发与实践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万银巨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浙江省余姚市东风小学教育集团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朱吴波，苏善根，黄铃铃，沈丹清，潘梦亚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农村自然小班化教育教学模式的探索与实践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陈延福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浙江省景宁县教育研训中心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叶有东，练飞，吴红梅，刘杰，周大兄</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从学科到生活世界：为有生活价值的学习而教</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金加喜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杭州市文海实验学校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汪志华，颜石珍，徐琴，郭莹莹，张鑫凤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1+1课堂：基于“整合</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拓展”的学科教学变革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潘权威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浙江省瑞安市虹桥路小学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w:t>
            </w:r>
            <w:r w:rsidRPr="00DB51B6">
              <w:rPr>
                <w:rFonts w:ascii="宋体" w:eastAsia="宋体" w:hAnsi="宋体" w:cs="宋体" w:hint="eastAsia"/>
                <w:color w:val="000000"/>
                <w:kern w:val="0"/>
                <w:sz w:val="22"/>
                <w:lang w:bidi="ar"/>
              </w:rPr>
              <w:t>昳</w:t>
            </w:r>
            <w:r w:rsidRPr="00DB51B6">
              <w:rPr>
                <w:rFonts w:ascii="方正小标宋简体" w:eastAsia="方正小标宋简体" w:hAnsi="Times New Roman" w:cs="Times New Roman" w:hint="eastAsia"/>
                <w:color w:val="000000"/>
                <w:kern w:val="0"/>
                <w:sz w:val="22"/>
                <w:lang w:bidi="ar"/>
              </w:rPr>
              <w:t>，李洁，戴圣育，黄国胜，黄笑蕾</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指向真实学习力：项目学习群的构建与实践探索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徐锦生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浙江省金华市荣光国际学校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吴小军，刘旭升，张晓蓉，江美华，滕俊玲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让学生成为主动学习者——一所薄弱初中全面提升教学质量的成功密码</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陈沪军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杭州师范大学东城中学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陈立剑，伍小斌，杨国军，王咏梅，蒋天香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普通高中分层分类选课走班改革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何通海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童志斌，朱红彪，陈炳伟，李仙鸿，周建峰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数字实验在中学化学教学中应用的研究与推广</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朱成东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安徽省合肥第六中学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郑文年，马善恒，马超，承长琴，吴从容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小学美育课程的创新与实践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王卫东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安徽省蚌埠市凤阳路第一小学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郭艳，尤静，田凤云，顾艳莉，宋卿</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基于学生多样化个性化发展的普通高中“七彩课程”建设实践与探索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安徽省合肥市第一中学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方小培，蒋信伟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“森林课堂”研发与有效实施的实践探索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陈雪梅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安徽省合肥市包河区教育体育局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李琼，高俊，林军，陈福秋，洪成旗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基于“以课领训”的乡村教师专业常态化发展“生态圈”模式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胡来宝</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安徽省祁门县教师进修学校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潮道祥，张萍，林盛华，许红莉，万慧玲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以学业评估分析报告为载体推进发展性评价的探索与实践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安徽省合肥市教育科学研究院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张勇健，刘学山，戴厚文，毕玲，徐敏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以中学物理创新实验和创客活动为载体，培育学生创新素养的实践研究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钱永昌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厦门外国语学校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陈宗荣，黄艳红，吴淑敏，庄运武，刘明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新理念与新模式：幼儿园户外游戏课程构建与实践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丁海东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林菁，李春芳，游兆菁，何玉珊，曾淑娥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基于“适性教学”聋校初中语文课程资源建设的十年实践研究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付心知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泉州市特殊教育学校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刘德华，蔡景灿，戴建军，陈秋蓉，马丽丽</w:t>
            </w:r>
          </w:p>
        </w:tc>
      </w:tr>
      <w:tr w:rsidR="00821B4D" w:rsidRPr="00DB51B6">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根植幼儿生活，观照一生发展的“关爱课程”建构与实践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隋玉玲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福建幼儿师范高等专科学校附属第一幼儿园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赖薇，林琼，刘冰灵，彭如玲，梁金晶</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核心素养视野下的农村青少年科技创新教育的实践与探索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陈伟光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武平县象洞中心学校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钟玉娣，曾瑞芳，熊晓辉，聂有礼，谢金兰</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科技创新驱动的地理实践力培育方略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车云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福建省福州市第三中学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刘恭祥，蔡永泉，郑友强，邹有君，张艳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世界非物质文化遗产之福建南音的校园传承探究与实践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福建省泉州市培元中学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“三韵”教学促升音乐素养的研究与实践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林秀芳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闽侯县实验小学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李征，谢秀容，张文娟，黄莎灵，吴晓红</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基于学生发展的英语绘本悦读教学研究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叶青林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福建省福州市晋安区教师进修学校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何海燕，林红，周荣</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创造性语文教育理论建构与实践研究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陈成龙</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福建省宁德市教师进修学院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李晖，张志强，张海容，黄长红，林承雄</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语用教学的体系建构与课堂应用研究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刘仁增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福建省连江县第三实验小学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邱艳青，刘良英，雷秀梅，张林静，周登朝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构建富有数学思想的课堂</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林碧珍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福州金山小学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陈正璋，郭宝珠，侯锦扬，肖雯，李旭</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构建讲道理的数学课堂</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罗鸣亮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福建省普通教育教学研究室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陈淑娟，林锦城，林琳，黄玲，刘用赛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促进自主探究——高中物理专题研究性学习实施策略研究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w:t>
            </w:r>
            <w:r w:rsidRPr="00DB51B6">
              <w:rPr>
                <w:rFonts w:ascii="宋体" w:eastAsia="宋体" w:hAnsi="宋体" w:cs="宋体" w:hint="eastAsia"/>
                <w:color w:val="000000"/>
                <w:kern w:val="0"/>
                <w:sz w:val="22"/>
                <w:lang w:bidi="ar"/>
              </w:rPr>
              <w:t>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福建省三明第一中学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林成，胡皓云，姜明姬，马国华，徐长兴</w:t>
            </w:r>
          </w:p>
        </w:tc>
      </w:tr>
      <w:tr w:rsidR="00821B4D" w:rsidRPr="00DB51B6">
        <w:trPr>
          <w:trHeight w:val="5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初中物理低成本系列创新实验设计与运用研究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郭卫东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泉州市泉港区教师进修学校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中学生物学教学中开展论证式教学的探索与实践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许桂芬</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福建省厦门第一中学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卞祖华，林静，颜雅雯，郭凌奇，刘恩绪</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中学“海洋意识教育”的实践与探索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厦门大学附属科技中学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班主任专业成长的实证研究及培育</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谢淑美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福建省厦门实验小学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活动元教学原理及应用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傅兴春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厦门市教育科学研究院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王锋，王晓聪，张仁波，黄捷，赵赤颖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实习支教促进留守儿童阳光成长的实践与研究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闽南师范大学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福建省永安市教育局，福建省漳州市云霄县教育局</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闽派小学数学名师“1+6+N”协同发展模式的探索与实践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苏明强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泉州师范学院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罗鸣亮，李培芳，许贻亮，叶育新，冯玉新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中考英语测试与教学相互促进模式的研究与实践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温爱英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江西省教育厅教学教材研究室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王建华，李丹，赖伟华，孙锦明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开放式数字化地图的研发与应用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谭礼</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江西省赣州市第三中学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罗奕奕，杨晓奇，杨水平，邓小平，胡洁玲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促进随迁子女融入的“四共”合作教育机制的建构与实施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李美荣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南昌市百花洲小学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吴重涵，林通，万庆，李芸芳，王晓苏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中小学学科建设“三层九维”模型构建与协同实践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孙锦明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王从华，童新国，徐承芸，周波松，李文海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日照市农村幼儿园保教质量均衡优质发展的机制探索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王成梅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日照市托幼工作领导小组办公室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丁平平，王维苗，梁作启，王发宝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“三段式”自闭症儿童语言康复的教学设计与实践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孔玲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王淑荣，孔嘉颖，夏春红，衣文玉，乔婧竹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基于缺陷补偿的脑瘫儿童教育康复课程体系建构与实践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尹连春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淄博市博山区特殊教育中心学校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张茜，孙秀娟，刘静静，丁昌友，冯爱荣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听障学生就业技能教育实践探索——以非遗工艺项目为学习载体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李升全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山东省潍坊聋哑学校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陈福民，杜晓敏，王培峰，崔宁宁，刘潇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农村幼儿园“生态游戏”课程实践探索与研究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宁阳县葛石镇石集幼儿园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基于释放幼儿天性的开放教育实践研究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青岛市实验幼儿园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在培养海洋意识的综合实践活动中提升中学生科学素养的实践研究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山东省青岛第三十九中学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乡土“淘宝”：农村小学综合实践活动课程资源开发的路径与策略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山东省莱州市城港路街道中心小学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杨红梅，陈修臣，由恩平，李玉胜，姜永丽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品德与社会课程教学资源建设与实践研究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张茂聪</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杜文静，徐璐，范晓婷，张新颜，张雷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高中英语“阅读</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思维</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情感</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写作”整体教学的研究与实践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谭凤兰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山东省淄博第一中学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郑勇，张世建，章策文，周忠林，王海荣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构建“区域·校本”一体化英语阅读体系， 提升小学生阅读素养的实践研究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尹若飞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山东省临沂市教育科学研究中心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徐静，朱祥慧，张如星，孟令君，马金玉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变革与转型：基础教育历史课程及评价创新的探索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青岛市教育科学研究院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吴宏明，韩莉，杜秀军，孙仲平，侯春光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基于小学生习作能力培养的教学研究与实践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陈殿军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济南市明湖小学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焦丽，曹轶晖，张岩，贾滨，刘恩娟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初中语文生活化写作教学研究与实践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段岩霞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高青县第五中学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郭莉莉，崔雪梅，李建，高传龙，陈情情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高中语文研究性阅读实验研究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耿文超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山东省桓台第一中学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蔡娟娟，周颖辉，宗霞，徐珊珊，张聪聪</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基于中华优秀文化经典的小学语文课程建设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孙云霄</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潍坊市奎文区早春园小学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武洪波，王爱芹，伦丽美，张会玲，冯寿兰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从大作文范式走向微写作范式——初中语文写作教学范式转型实践研究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王立华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临沂光耀实验学校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王芳，刘畅，付佰慧，曹雷，孙明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“诵读识字</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自主读写”教学实践研究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济南市市中区育秀小学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李凤麟，陈银萍，王克可，赵颜，孙哲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教学方式转型的山东模式——小学数学3C教学法及其课程资源建设研究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徐云鸿</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刘仍轩，徐国钊，孙凤武，李振新，于华静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指向批判性思维的“数学质疑式学习”养育系统建设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普通高中大规模翻转课堂的实践探索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黄发国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山东省昌乐第一中学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张福涛，肖春明，刘海涛，刘明强，杨丽萍</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小学儿童乡土课程的实践探索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田萍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临朐县蒋峪镇海尔希望小学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韩相福，张少军，李丽，牛同成，李继国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“问题导向”初中地方德育专题课程研究与实践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宋玉良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临沂市教育科学研究中心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陈秀虹，唐汉卫，王有鹏，苗成彦，王存金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农村小学综合实践活动课程实施的“生态园模式”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郑明岩</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诸城市大源学校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孙莎莎，王海英，刘爱青，张乐学，郝刚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基于学生多维能力提升的“学院制”初中特色校本课程群建设与实践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郭隆刚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山东省济南实验初级中学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韩辉，冯晓青，金忠星，韩晗，滕新媛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汲取孔子教育思想精华，构建小学君子教育体系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李成泉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济宁学院第二附属小学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张良才，张茂聪，张凤霞，郭峰，王洪剑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“互联网+”大数据视野下高中生涯教育模式探索与实践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高峰强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王鹏，王玉璋，陈恒华，张瑞海，孙铭铸</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普惠创客教育体系理论研究与实践探索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高月锋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济南市历城第二中学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李新生，李矿水，张金保，张蕊，魏福盛</w:t>
            </w:r>
          </w:p>
        </w:tc>
      </w:tr>
      <w:tr w:rsidR="00821B4D" w:rsidRPr="00DB51B6">
        <w:trPr>
          <w:trHeight w:val="8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“多元思维课堂”教学构建与实践探索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郭道胜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山东省济南市章丘区教育体育局教学研究室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王海斌，马红军，郑维艳，冯业麒，安华</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聚焦学生综合能力发展的中学单元教学系统的探索与实践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许爱红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刘君玲，张金宝，寇延臣，彭其斌，陈静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小学“356”问题导学型教学模式的构建与实施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卢箭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济阳县济北小学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王秋莹，郑勇，范淑芹，朱静，牛玉兴</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初中“导师引领”个性化育人实践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孙圣云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山东省烟台市莱阳开发区中心中学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于忠刚，姜乃予，孙玲华，田娇，吕炳毅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基于“课堂育人”的昌乐二中教学深度变革</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赵丰平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山东省昌乐二中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张申，高伟，刘欣，孟维杰，华明思</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学校课程建设的理论构建与区域推进</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徐继存</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孙宽宁，车丽娜，张莉，王智星，段秀仓</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薄弱高中“三维一体”普职融通育人模式的实践探索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杨立新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淄博市周村区实验中学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朱忠琴，袁桂林，王鹏，吴林妹，尚媛媛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九年一贯制学校“创造三重生命价值教育”的实践探索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赵福庆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山东省莱州市双语学校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徐建华，鲍海起，李玉霞，满红红，宋光荣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高校与科研院所协同驱动普通高中特色发展的实践与探索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朱忠琴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陈国华，吴红燕，曾庆伟，袁桂林，王福建</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边缘处的挣扎与再生：山东省薄弱高中育人范式转型的研究与实践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曾庆伟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孙艳霞，陈国华，周西政，黄静，唐文秀</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普通高中学生发展动力机制的研究与实践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侯宗凯</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山东省潍坊第一中学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孙俊勇，崔秀梅，张年勇，魏洪联，李伟玲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“一体双翼”培养全员学生创新能力的“章丘四中模式” 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刘金水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山东省章丘第四中学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李昌旺，王晶华，刘清涛，李广波，李劲松</w:t>
            </w:r>
          </w:p>
        </w:tc>
      </w:tr>
      <w:tr w:rsidR="00821B4D" w:rsidRPr="00DB51B6">
        <w:trPr>
          <w:trHeight w:val="76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专业支持学校自主变革的山东模式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李红婷</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齐鲁师范学院山东省基础教育课程研究中心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许爱红，李中国，郑庆全，张志刚，陶务贤</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“情智浸润、养练融合”二维交互的儿童专注力培养的实践探索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曹云昌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山东省教育学会专注力培养研究中心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伍新春，梅娟，陈晓花，孔金，王梅莉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“乡村教师发展联盟”建设的实践探索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李同胜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临沂大学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赵春凤，王勇基，王绪堂，孙百娥，孙国栋</w:t>
            </w:r>
          </w:p>
        </w:tc>
      </w:tr>
      <w:tr w:rsidR="00821B4D" w:rsidRPr="00DB51B6">
        <w:trPr>
          <w:trHeight w:val="6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教育科研共同体促进城乡教师协同发展的实践探索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邱子华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山东省聊城市东昌府区教育局教研室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张新利，陈国华，于海涛，秦玉周，张玉娥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“内诚 外行”式初中学生综合素质评价体系的探索实践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徐友礼</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潍坊市教育局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杜晓敏，史松竹，李玉良，张雨强，赵坤芳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基于学生核心素养提升的课程实施评价研究与实践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张启胜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山东省荣成市第二十九中学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王建交，张洪法，孙慧萍，姜成文，赵伶俐</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基础教育生物学拔尖人才培养模式研究与实践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陈广文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李建军，高武军，董自梅，张顺利，淡海彬</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基于中国传统文化的幼儿园食育创新实践研究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张秋萍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河南省实验幼儿园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沈立，朱春兰，徐菁，韩晓德，方明荣</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乡村幼儿园“天地课程”体系的开发与实践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杜燕红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洛阳师范学院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王小丽，吉</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，刘岸英，马金凤，梁晓丽</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儿童科学学习中概念转变干预策略研究与省域实践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杨新瑞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连珂，鲁桂红，赵建东，郭晓枫，王智明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面向全体学生绘画能力提升的“拼图绘画”教法创新实践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郭利群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河南省安阳市健康路小学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崔荣，董明慧，李振奋，葛晓明，吴志英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指向个性阅读的中学语文比较阅读实践研究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莫俊峰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河南省安阳市第六十三中学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崔一梅，乔朝霞，刘宝萍，黄玉芬，何晓</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语文综合性学习的设计模型与实践应用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申宣成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马瑞芳，申芳，范景玲，范银霞，刘学勤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基于数学素养发展的小学数学典型课例研究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刘富森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苗东军，刘超，连珂，王豫宛，虞文辉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中学化学气体实验微型装置的开发与教学适用性研究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赵东洋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河南省陕州中学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戢明，郑宏亮，李桂萍，赵晶，刘永谦</w:t>
            </w:r>
          </w:p>
        </w:tc>
      </w:tr>
      <w:tr w:rsidR="00821B4D" w:rsidRPr="00DB51B6">
        <w:trPr>
          <w:trHeight w:val="81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基于国家课程的“行知行创客教育课程”实践研究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曹淑玲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河南省郑州市教育局教学研究室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姬文广，蔺雪生，郑汉波，朱萍，梁红杰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普通高中创新教育“工场+项目”课程体系的构建与实践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孟天义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河南省郑州市第十二中学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张红勋，郭淑娟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河南省中小学校园心理剧应用研究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史彩娥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河南省基础教育教学研究室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赵阳，王文棣，黎亚军，尚新华，田晓莉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小学跨学科主题探究课程化实施策略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张春玲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姜荣蓉，范苇，吴睿珍，罗斌，赵旭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课堂教学切片诊断程序开发与促进学校发展原理的实践探索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魏宏聚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河南大学教育科学学院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邢思珍，申建民，金焕芝，张涛，孙海峰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促进课堂变革的疑探教学实践研究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杨文普</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河南省南阳市第一中学校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黄坚，石雷，田青梅，李清锋，陈玲</w:t>
            </w:r>
          </w:p>
        </w:tc>
      </w:tr>
      <w:tr w:rsidR="00821B4D" w:rsidRPr="00DB51B6">
        <w:trPr>
          <w:trHeight w:val="8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小学适度教育的内涵与实践研究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李慧军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河南省濮阳市第二实验小学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程俊英，吴守刚，王常杰，吴芳，刘秋娣</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促进学生自主发展的主题活动课程开发与推广应用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王明平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河南省濮阳市油田教育中心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靳俊友，曹洪彪，封秀梅，宋晓慧，程兴华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“实践导向、资源共享、智能支撑”校地协同乡村教师发展体系创新探索与实践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刘葳葳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徐久诚，梁存良，刘齐晋，祁巧艳，罗强</w:t>
            </w:r>
          </w:p>
        </w:tc>
      </w:tr>
      <w:tr w:rsidR="00821B4D" w:rsidRPr="00DB51B6">
        <w:trPr>
          <w:trHeight w:val="60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初高中学生综合素质评价研究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刘志军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河南大学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王洪席，张红霞，王萍，田宝宏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深度教学的理论与实践探索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郭元祥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华中师范大学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朱桂琴，伍远岳，姚林群，董艳，郭永华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关键能力导向的普通高中育人体系改革研究——华中师大一附中素质教育40年探索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华中师范大学第一附属中学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信息化推进农村教学点质量提升的模式创新与实践探索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华中师范大学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王继新，左明章，雷万鹏，郑旭东，付卫东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为学生全面发展奠基-武汉市四位一体义务教育学业质量监测体系研究与实践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武汉市教育科学研究院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滋养儿童德性发展和终身幸福小学德育课程建设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曹汉庆</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左梦飞，严伯霓，李金刚，杨玲，刘建效</w:t>
            </w:r>
          </w:p>
        </w:tc>
      </w:tr>
      <w:tr w:rsidR="00821B4D" w:rsidRPr="00DB51B6">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区域推进民族民间文化在学校教育中的传承研究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黄沛华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湖南省湘西自治州民族教育科学研究院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向仍淼，刘世强，何祖义，敖红艳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湖南师大附中现代教育实验学校建设的实践与探索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湖南师范大学附属中学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长沙一中教育扶贫多元模式与运行机制的探索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湖南省长沙市第一中学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促进学生生动活泼发展的汨罗素质教育模式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湖南省岳阳市汨罗市基础教育管理研究中心</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农村艺术教学与教师成长⊥型模式研究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湖南省长沙市开福区新安寺学校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王景，张肇奇，李姚平，江沙，熊文君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交互技术促进小学课堂教学变革的研究与实践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曹慧萍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华南理工大学附属实验学校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容梅，罗通亮，陈如深，梁爱民，杨玉佩</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幼儿园“教学观察-教师专业发展-幼儿成长”的三角共享模式探索与实践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李思娴</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广东教育学会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卢晓中，田美萍，林举卿，潘红，尹花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先天盲和后天盲学生信息表征方式的实验及应用研究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沈光银</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深圳元平特殊教育学校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郭俊峰，王文坚，吴海霞，王迪，刘艳清</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“悦”体育园本课程的构建与实践研究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佛山市机关幼儿园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高中思想政治学科培养学生社会参与能力的策略研究与实践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陈式华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张莉，洪少帆，马悦怡，郭彦瑞，王鑫</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高中思想政治学业质量评价标准的研制与应用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张云平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李婉灵，许甫琦，刘沛新，王萍，陈春芳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身体练习体验理论探索与实践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邓若锋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广州市增城区增城中学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张友，屈冬林，邓蔚林，熊信，郭耿阳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中学“情思历史”教学的建构与实践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陈洪义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湛江市教育局教育研究室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杨汉坤，单国坚，李欧娜，叶志文，唐朋</w:t>
            </w:r>
          </w:p>
        </w:tc>
      </w:tr>
      <w:tr w:rsidR="00821B4D" w:rsidRPr="00DB51B6">
        <w:trPr>
          <w:trHeight w:val="10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基于学科素养的中学地理组件教学</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周慧</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广州市越秀区教育发展中心 （广州市越秀区教师进修学校）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施美彬，曾玮，郑建，孙月飞，梁汉强</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语文课堂立体教学策略体系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孙春成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深圳市龙岗区教学研究室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“微·博”交互体验式作文教学体系 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娄红玉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广州市景中实验中学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陈佩娜，谢宇珍，胡优优</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国学经典吟诵方法和“三步五径”教学模式的研究与实践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姚霞晖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华南师范大学附属小学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吕以新，徐志辉，钟艳娟，陈柳，邹琳</w:t>
            </w: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小学阅读教学的十种读诵模式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汪秀梅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广州市番禺区教育局教学研究室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皮涛，张坤炽，梁云诗，周洪冰，苏梓龄</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用教育数学思想改革初中数学课程的研究与实践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朱华伟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张景中，张东方，郑焕，温晖，俞健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初中数学“自学—抽象—深评”螺旋型教学模式的创新与实践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吴有昌</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广东省教育研究院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冷芬腾，高凌飚，柯清超，李义仁，陈燕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中学物理演示实验改进创新及教学应用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谢桂英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广州市第五中学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余耿华，张军朋，马北河，姚跃涌，张丽君</w:t>
            </w:r>
          </w:p>
        </w:tc>
      </w:tr>
      <w:tr w:rsidR="00821B4D" w:rsidRPr="00DB51B6">
        <w:trPr>
          <w:trHeight w:val="93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智能机器人“学</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做</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创”教学模式的创新实践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王同聚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广州市教育信息中心（广州市电化教育馆）</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张嘉志，管思梅，梁展锋，罗航</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构建手机移动数据云有效解决乡村教育协同共享的研究与实践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许晓艺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卢建晖，武丽志，潘战生，卢和琰，刘海星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中学物理分层联动教研模式的构建与实践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张晓红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广州市荔湾区教育发展研究院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熊建文，姚建欣，张静，朱燕明，全汉炎</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地方优秀文化融入国家课程校本转化研究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邹立波，董志香，郑玉平，王虹，孙薇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“粤彩”传统文化综合实践活动课程的开发与实施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叶丽诗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广东省广州市越秀区大南路小学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“七彩生本自立课程”的构建与实施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广州市天河区华阳小学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江赵梅，肖彩芳，黄理想，曹定金，李婧敏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高中创新人才培养的“元培计划”开发与实践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广州市执信中学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许文学，陈民，张西云，许家裕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基于PBL的高中STEM校本课程研发与实施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全汉炎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广东实验中学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胡正勇，王剑，周嘉，石乐义，曾斌</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基于区域常态课质量改进与提升的 教、研、训一体化模式构建研究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何彪</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广州市荔湾区教育发展研究院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陈俊芳，陈静勉，梁丽燕，梁丽珠，陈表香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基于学生自主发展的“体验学习圈”探索与实践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孔虹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广州市越秀区朝天小学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袁慧，肖莉莉，郭晓静，苏爱美，林丹娜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“教·学·评一体化”理科探究教学：教学范式的视角</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唐云波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深圳市宝安区教育科学研究院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朱利霞，徐莹莹，莫璇，李娟，李海燕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306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习本课堂：未来课堂教学的新理念和新方法</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刘荣青</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广东省深圳市罗湖区教育局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林炳雄，谭振兴，张静，余致晓，周湘</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网络环境下的区域教研变革实践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张伟春</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广州市天河区教育局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容梅，张惠平，郑雪萍，孙颖，胡小勇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深圳中小学课程形态变革研究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叶文梓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潘希武，蔡金花，贾建国，李敏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基于高素质现代人培养的普通高中学生发展指导模式研究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华南师范大学附属中学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提升中学历史教师教学设计实践能力的“五引”教研模式研究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宾华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深圳市罗湖区教育科学研究院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黄牧航，魏恤民，唐云波，闫</w:t>
            </w:r>
            <w:r w:rsidRPr="00DB51B6">
              <w:rPr>
                <w:rFonts w:ascii="宋体" w:eastAsia="宋体" w:hAnsi="宋体" w:cs="宋体" w:hint="eastAsia"/>
                <w:color w:val="000000"/>
                <w:kern w:val="0"/>
                <w:sz w:val="22"/>
                <w:lang w:bidi="ar"/>
              </w:rPr>
              <w:t>璟</w:t>
            </w:r>
            <w:r w:rsidRPr="00DB51B6">
              <w:rPr>
                <w:rFonts w:ascii="方正小标宋简体" w:eastAsia="方正小标宋简体" w:hAnsi="Times New Roman" w:cs="Times New Roman" w:hint="eastAsia"/>
                <w:color w:val="000000"/>
                <w:kern w:val="0"/>
                <w:sz w:val="22"/>
                <w:lang w:bidi="ar"/>
              </w:rPr>
              <w:t>，夏辉辉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“拓展式”课例研究范式与物理教师实践共同体建构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张建奋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广东省广州市白云区教育发展中心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陈金华，袁杰，徐新波，范正余，王新建</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以生态启蒙为核心的幼儿亲自然活动的实践与探索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丁金霞</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海南师范大学附属幼儿园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王昕，郭敏，潘国华，张艺群，卓丽茜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高中通用技术学科“导做育人”教学模式探索与实践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徐道安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海南华侨中学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w:t>
            </w:r>
            <w:r w:rsidRPr="00DB51B6">
              <w:rPr>
                <w:rFonts w:ascii="宋体" w:eastAsia="宋体" w:hAnsi="宋体" w:cs="宋体" w:hint="eastAsia"/>
                <w:color w:val="000000"/>
                <w:kern w:val="0"/>
                <w:sz w:val="22"/>
                <w:lang w:bidi="ar"/>
              </w:rPr>
              <w:t>珺</w:t>
            </w:r>
            <w:r w:rsidRPr="00DB51B6">
              <w:rPr>
                <w:rFonts w:ascii="方正小标宋简体" w:eastAsia="方正小标宋简体" w:hAnsi="Times New Roman" w:cs="Times New Roman" w:hint="eastAsia"/>
                <w:color w:val="000000"/>
                <w:kern w:val="0"/>
                <w:sz w:val="22"/>
                <w:lang w:bidi="ar"/>
              </w:rPr>
              <w:t>，黎永生，黄娟，符文慧，文家凤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乡村小学草根STEAM田园课程的实践与探索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周积昀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海南省教育研究培训院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陈力，关心凤，陈凤云，吴忠喜，周晓阳</w:t>
            </w:r>
          </w:p>
        </w:tc>
      </w:tr>
      <w:tr w:rsidR="00821B4D" w:rsidRPr="00DB51B6">
        <w:trPr>
          <w:trHeight w:val="11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中小学信息化同步课堂教学模式探索与实践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李洪山</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海南省教育研究培训院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陈力，牛新文，李宁宁，陈阳，何邦烧</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黎族民间童话校本课程的开发与实施研究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邹木荣，王标，董怀岩，皮洪岩，何海燕</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317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海南省海洋意识教育实施路径探索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海南省教育研究培训院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中学研学旅行课程的开发与应用研究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李森，房娟，何达权，张姝，李树伟，</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“小水滴”课程的构建与实施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三亚市第九小学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陈人珊，林蓝，沈萍，李正群，廖树结</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普通高中“融入式”生涯教育模式的创新与实践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马向阳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陈玲，陈辉，王青俊，郑锋，兰志军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基于校园足球的“123”课程模式创新与实践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广西南宁市滨湖路小学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基于TOT模式的西部农村学前教研机制建设创新实践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侯莉敏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吴慧源，冯季林，覃伟合，王军利，梁秋立</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民族地区基于游戏精神的幼儿生活渗透式课程研究与实践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雷湘竹</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广西民族大学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李钰燕，林丽，谢清理，李香玲，刘利红</w:t>
            </w:r>
          </w:p>
        </w:tc>
      </w:tr>
      <w:tr w:rsidR="00821B4D" w:rsidRPr="00DB51B6">
        <w:trPr>
          <w:trHeight w:val="8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边防海岛的幼教拓荒：“海丫丫365成长行动” 的研创与实践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范徽丽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广西北海市机关幼儿园（北海市涠洲岛幼儿园）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张均霞，陈英敏，彭灿南，刘炎丽，杨佳华</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贫困地区幼儿园基于生活体验的社会教育实践与创新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李淑贤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广西壮族自治区教育厅幼儿园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唐翊宣，郑艳华，刘佩杏，张文莉</w:t>
            </w: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高中“实践型”德育课程十九年改革与探索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贾应锋</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广西南宁市第三中学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杨菲，李杰，魏述涛，邓荣</w:t>
            </w:r>
          </w:p>
        </w:tc>
      </w:tr>
      <w:tr w:rsidR="00821B4D" w:rsidRPr="00DB51B6">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初中语文五程序单元教学模式研究与实践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邓玲</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桂林师范高等专科学校，桂林市教育科学研究所，桂林市第十一中学，桂林市清风实验学校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何红雨，韦海荣，陆晓东，蒋国荣，石群山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328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中小学作文立体化教学改革研究与实践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容本镇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陆云，袁刚，徐书业，陆建辉，陈展涯</w:t>
            </w:r>
          </w:p>
        </w:tc>
      </w:tr>
      <w:tr w:rsidR="00821B4D" w:rsidRPr="00DB51B6">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西部民族地区初中数学变式路径与教学模式优化的实践研究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梁艳云</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广西师范大学附属外国语学校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涂爱玲，唐剑岚，韦丽云，周莹，匡金嫦</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提升贫困地区高中生化学素养与能力的“情境</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问题</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合作</w:t>
            </w:r>
            <w:r w:rsidRPr="00DB51B6">
              <w:rPr>
                <w:rFonts w:ascii="宋体" w:eastAsia="宋体" w:hAnsi="宋体" w:cs="宋体" w:hint="eastAsia"/>
                <w:color w:val="000000"/>
                <w:kern w:val="0"/>
                <w:sz w:val="22"/>
                <w:lang w:bidi="ar"/>
              </w:rPr>
              <w:t>•</w:t>
            </w:r>
            <w:r w:rsidRPr="00DB51B6">
              <w:rPr>
                <w:rFonts w:ascii="方正小标宋简体" w:eastAsia="方正小标宋简体" w:hAnsi="Times New Roman" w:cs="Times New Roman" w:hint="eastAsia"/>
                <w:color w:val="000000"/>
                <w:kern w:val="0"/>
                <w:sz w:val="22"/>
                <w:lang w:bidi="ar"/>
              </w:rPr>
              <w:t xml:space="preserve"> 图示</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体验”探索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唐旭杰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广西百色市田东县田东中学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黄志清，覃雪娇，罗秀俩</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融入民族文化的“美的教育”课程体系的实践与创新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广西柳州市柳南区实验小学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刘嫦，乔毅鸿，陈春喜，王情，肖家慧</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边境民族地区高中思想政治校本活动型课程研究与实践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温向莉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广西师范学院，广西东兴市东兴中学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黄纳新，杨舟成，罗敏，杜益伟，孙起凤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以“民族文化交融”为主线的民族团结教育“广西模式”研究与实践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韦兰明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广西壮族自治区教育厅</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欧阳常青，唐德海，韦克平，杨丽萍，谢俏静</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家校联动、教医结合对壮族地区学习困难儿童心理干预的实践研究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钟冰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广西南宁市天桃实验学校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莫烘霞，赵慰菠，王梅英，陈秋里，李琦琦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边境少数民族地区小学DI教学的探索与实践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黄平化</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广西民族师范学院附属小学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许惠萍，莫小玲，李克丽，农理文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“三同步、五联动”陪伴式乡村学校课堂教学支持体系的构建与实践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彭宁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莫运佳，王文蓉，杨进红，农民强，区潜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协同培养3—12岁儿童关键能力的教育性戏剧创新模式研究与实践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袁旭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程波，张晓华，莫东晓，黄姣华，李淑贤</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基于自信教育开发小学生优势智能的研究与实践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李雪红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广西南宁市东葛路小学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毛莉莉，蒙以航，梁晓红，利祺，罗燕婷</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339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“精准帮扶”贫困地区高中提升教学质量的创新实践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黄河清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广西南宁市第三中学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李杰，韦坚，梁东旺，黎承忠</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区域推进学校课程统整“2-7-4”技术模型的创新研究与实践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陈向阳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广西教育学院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陈丽萍，张曦艳，彭景忠，黄萍，万玲玲</w:t>
            </w:r>
          </w:p>
        </w:tc>
      </w:tr>
      <w:tr w:rsidR="00821B4D" w:rsidRPr="00DB51B6">
        <w:trPr>
          <w:trHeight w:val="1056"/>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农村中小学班主任德育执行力提升的团队研修实践与研究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广西师范学院，广东深圳市光明中学，广西柳州市柳江区教育局， 广西河池市金城江区教学研究室</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钟杰，赵宏，熊孝梅，童芳丽，韦霄玉</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基于特级教师工作坊的基础教育教学改革共同体建构及创新实践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孙杰远</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杨茂庆，叶蓓蓓，李红惠，闫若</w:t>
            </w:r>
            <w:r w:rsidRPr="00DB51B6">
              <w:rPr>
                <w:rFonts w:ascii="宋体" w:eastAsia="宋体" w:hAnsi="宋体" w:cs="宋体" w:hint="eastAsia"/>
                <w:color w:val="000000"/>
                <w:kern w:val="0"/>
                <w:sz w:val="22"/>
                <w:lang w:bidi="ar"/>
              </w:rPr>
              <w:t>婻</w:t>
            </w:r>
            <w:r w:rsidRPr="00DB51B6">
              <w:rPr>
                <w:rFonts w:ascii="方正小标宋简体" w:eastAsia="方正小标宋简体" w:hAnsi="Times New Roman" w:cs="Times New Roman" w:hint="eastAsia"/>
                <w:color w:val="000000"/>
                <w:kern w:val="0"/>
                <w:sz w:val="22"/>
                <w:lang w:bidi="ar"/>
              </w:rPr>
              <w:t>，汪颖</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高中生深度阅读能力培养范式与策略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易晓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成都市锦江区教师进修学校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杨君，赵琳，王华美，刘春兰，孙阳菊</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幼儿园课程资源区域整合的策略和联动运行</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文贤代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成都市金牛区教育局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鄢超云，余琳，丘小云，李远秀，付国庆</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德阳市“三级·常态”学前教育质量监控体系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欧治平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德阳市教育科学研究所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余凯儒，吴艳，罗涛，唐永富，黄晓玲</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幼儿园科学领域教玩具自制和配置的路径与策略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杨其勇，彭海霞，田龙菊，万慧，黄旭</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初中综合实践活动课程序列开发与常态实施</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高志文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成都双流中学实验学校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罗晓章，文传福，张润林，周宗友，付兵</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普通中小学班会课程化建设与实践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黄光成</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成都棠湖外国语学校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孙晓晖，王天贵，徐文基，苏萍，姚平</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349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中小学艺术馆建设及艺术馆教育的实施策略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冯恩旭</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孔祥平，陈冠夫，刘道学，陈绍光，陈雪芹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川剧、四川曲艺融入学校艺术教育的策略体系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陈双，颜克，吴蓉，李嵘，蒋英</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小学“远程植入式教学”引领教育精准扶智</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李蓓</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夏英，陆枋，刘晓虹，严利蓉，黄敏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大数据背景下的远程教育模式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罗清红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四川省成都市教育科学研究院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俞献林，母明亮，蒋晓炜，李娜，李沿知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农村普通高中以少年军校为载体的国防教育校本课程体系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殷邦文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四川省苍溪县城郊中学校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杨天梦，张奉恩，罗松年，戚思建，赵润东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问题驱动的自主学习引导模式</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w:t>
            </w:r>
            <w:r w:rsidRPr="00DB51B6">
              <w:rPr>
                <w:rFonts w:ascii="宋体" w:eastAsia="宋体" w:hAnsi="宋体" w:cs="宋体" w:hint="eastAsia"/>
                <w:color w:val="000000"/>
                <w:kern w:val="0"/>
                <w:sz w:val="22"/>
                <w:lang w:bidi="ar"/>
              </w:rPr>
              <w:t>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四川师范大学附属中学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林倩，张跃平，宋晓兰，刘显平，李柱贵</w:t>
            </w:r>
          </w:p>
        </w:tc>
      </w:tr>
      <w:tr w:rsidR="00821B4D" w:rsidRPr="00DB51B6">
        <w:trPr>
          <w:trHeight w:val="44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初中学生合作成长小组体系</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刘仲文</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成都市金牛实验中学校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王永，陈旭东，陈文静，娄林</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提升中小学生阅读素养的群文阅读教学实践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四川省教育科学研究院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教育部西南基础教育课程研究中心，重庆树人教育研究院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掘发学生学习力的“成就学堂”区域实践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高汉宁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成都市金牛区教育研究培训中心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刘启平，喻昌学，苏晗，陈晓葵，杨薪意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回归课堂原点的深度教学协同探索与实践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李松林</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贺慧，何伦忠，蒲春燕，文陈平，邓文婷</w:t>
            </w:r>
          </w:p>
        </w:tc>
      </w:tr>
      <w:tr w:rsidR="00821B4D" w:rsidRPr="00DB51B6">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基于学科核心问题的深度参与教学策略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叶筠</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四川省成都市成都师范附属小学华润分校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陈朝晖，张琳玲，徐莉，钟英萍，王志敏</w:t>
            </w:r>
          </w:p>
        </w:tc>
      </w:tr>
      <w:tr w:rsidR="00821B4D" w:rsidRPr="00DB51B6">
        <w:trPr>
          <w:trHeight w:val="65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360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基础教育学校教育行为冷暴力防控策略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王友强</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新津县教育研究培训中心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胡同文，代淑红，史静，陈晓铃，刘玉碧</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西部地区基于学习进阶的生活化物理实验教学研究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重庆市江津区教育委员会</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张华，阮享彬，周智良，仲扣庄，张凯</w:t>
            </w:r>
          </w:p>
        </w:tc>
      </w:tr>
      <w:tr w:rsidR="00821B4D" w:rsidRPr="00DB51B6">
        <w:trPr>
          <w:trHeight w:val="59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构建“花文化”综合实践活动课程的探索与实践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陈小兵</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重庆市渝北区花园小学校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张朝娟，张永锋，何晓明，陈杰，李世红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梁平年画小学阶段创作与育人系列研究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重庆市梁平区实验小学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农村区域推进艺术教育课程改革的实践研究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赵小平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重庆市綦江区教育科学研究所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刘成，曹红，杨彦旭，蒲枭，李楠琦</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数学文化推进小学素质教育的实践探索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康世刚</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张辉蓉，李光树，陈祥彬，陈婷，裴昌根</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中学校园足球课程“五三”结构及其运用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邓宏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重庆市第七中学校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王海洋，林豫，樊隽，孟胜，汪滔</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区域推进农村学校校本课程建设的研究与实践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骆永杰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重庆市南川区教育科学研究所</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董静萍，陆清华，郑勇，梁川，唐道全</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实现学生个性化成长的立体式育人模式建构</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王国华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重庆市巴蜀中学校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舒义海，刘雅林，张学忠，周刘波，韩武红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区域整体推进课程育人的南岸实践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重庆市南岸区教师进修学院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7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中小学课程改革深度共进探索与实践——从校际课程帮扶到省际课程共享</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钟燕</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重庆市教育学会，重庆市教育科学研究院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贾毅，钟儒成，粟梅，冉霞，马宏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重庆市普通高中新课程实施的实效性研究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李常明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万礼修，吴乐乐，江宏，黎聚才，费敏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372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中学生创新精神培养的体系构建与实验研究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刘玉才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重庆市綦江中学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王壮，邹景明，王利，郑莹莹，杨仁勇</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立足学生综合素养的CIS班级育人模式研究与实践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张万国</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西南大学附属中学校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刘其宪，罗键，张万琼，曾万学，邓晓鹏</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乡村教师全员培训的整体建构与实践创新</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田伟</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重庆市中小学教师继续教育中心</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李源田，魏勇刚，李奕奕，朱福荣，朱括</w:t>
            </w:r>
          </w:p>
        </w:tc>
      </w:tr>
      <w:tr w:rsidR="00821B4D" w:rsidRPr="00DB51B6">
        <w:trPr>
          <w:trHeight w:val="8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布依文化中的数学智慧融入中小学数学教育实践探索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彭光明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兴义民族师范学院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孙健，熊显萍，王美娜，杨伟平，彭光艳</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农村寄宿制小学闲暇课程“资源包”建设</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汪付珍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贵州省罗甸县第四小学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罗磊，李伟，黎祥林，曹光辉，喻华祥</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普通高中C-ACT生涯发展工具箱的开发与实践研究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李华荣</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贵阳市第一中学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袁章奎，陈美玲，蒋骞，李丽，张周全</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基于项目反应理论的大规模测评方法在中小学学业质量评价中的应用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赵守盈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贵州师范大学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穆陟</w:t>
            </w:r>
            <w:r w:rsidRPr="00DB51B6">
              <w:rPr>
                <w:rFonts w:ascii="宋体" w:eastAsia="宋体" w:hAnsi="宋体" w:cs="宋体" w:hint="eastAsia"/>
                <w:color w:val="000000"/>
                <w:kern w:val="0"/>
                <w:sz w:val="22"/>
                <w:lang w:bidi="ar"/>
              </w:rPr>
              <w:t>晅</w:t>
            </w:r>
            <w:r w:rsidRPr="00DB51B6">
              <w:rPr>
                <w:rFonts w:ascii="方正小标宋简体" w:eastAsia="方正小标宋简体" w:hAnsi="Times New Roman" w:cs="Times New Roman" w:hint="eastAsia"/>
                <w:color w:val="000000"/>
                <w:kern w:val="0"/>
                <w:sz w:val="22"/>
                <w:lang w:bidi="ar"/>
              </w:rPr>
              <w:t>，刘军，陈维，陈思迪，罗杰</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少儿小博士：西南边疆小学综合育人体系的创新与实践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云南师范大学附属小学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边疆民族地区教育信息化第三方评估的实践探索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杨志军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云南省教育科学研究院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周家荣，官铮，杨毅，朱云东，郑淑英</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“三联三进一交友”思政教育实践活动</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西藏自治区教育科学研究院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西藏高海拔地区高中异地办学提升教育教学质量的实践探索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西藏自治区那曲地区教体局教育研究室</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383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3—6岁幼儿亲自然情感培养模式的探索与实践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王莉</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西北工业大学幼儿园</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陈知君，孟卫平，杨静，焦敏，邹俊</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中小学生科学素质“四位一体”培养模式的探索与实践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郭霄鹏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陕西科技大学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刘正安，雷守学，李德强，李焕朝，郝瑜</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社会主义核心价值观融入小学教育实践机制探索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胡金木</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冯建军，高政，王云，刘玲，侯西科</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网络环境下作文早起步序列化训练实践探索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西安高新第一小学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面向学生全面发展的校本“知行课程”建设与实践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高杨杰</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西安高新第二学校</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董彩凤，王颖，封永强，王义丹，许文光</w:t>
            </w:r>
          </w:p>
        </w:tc>
      </w:tr>
      <w:tr w:rsidR="00821B4D" w:rsidRPr="00DB51B6">
        <w:trPr>
          <w:trHeight w:val="55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指向儿童成长的“乐贤幸福”课程实践探索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宋盈</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陕西省渭南市临渭区北塘实验小学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王卫国，冯月梅，刘贤，段卫平，谢海阁</w:t>
            </w:r>
          </w:p>
        </w:tc>
      </w:tr>
      <w:tr w:rsidR="00821B4D" w:rsidRPr="00DB51B6">
        <w:trPr>
          <w:trHeight w:val="58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“课题带动战略”——陕西省基于提升课程实施质量的教学研究组织方略</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雷守学</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陕西省教育科学研究院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华荣，秦德增，王尚杰，秦瑾若，王利军</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送教下乡  精准帮扶——陕西省“名师大篷车”送教下乡实践研究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同军咸</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陕西教育科学研究院</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罗侃淳，白珍，吴积军，孙鹏伟，陈象岚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基于创新素质提升的“学思维”综合活动课程的开发与实践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胡卫平</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张蕾，单欣欣，武宝军，严文法，陈勇刚</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大学与中小学共生发展的“U-F-S”模式探索</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陈鹏</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龙宝新，周兆海，冯加渔，王乐，胡金木</w:t>
            </w:r>
          </w:p>
        </w:tc>
      </w:tr>
      <w:tr w:rsidR="00821B4D" w:rsidRPr="00DB51B6">
        <w:trPr>
          <w:trHeight w:val="52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393</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以强化文本解读能力的研修提升语文课堂教学品质、促进教师专业成长的研究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霍军</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甘肃省酒泉中学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魏强，文多华，吴雅丽，张彦斌，马少军</w:t>
            </w:r>
          </w:p>
        </w:tc>
      </w:tr>
      <w:tr w:rsidR="00821B4D" w:rsidRPr="00DB51B6">
        <w:trPr>
          <w:trHeight w:val="57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394</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农村小规模学校课堂教学创新——“同动同静”复式教学模式的构建与实践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孙冬梅</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兰州大学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曾涛，马富有</w:t>
            </w:r>
          </w:p>
        </w:tc>
      </w:tr>
      <w:tr w:rsidR="00821B4D" w:rsidRPr="00DB51B6">
        <w:trPr>
          <w:trHeight w:val="60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以EURT协同创新机制驱动普通高中学科课程发展的实践研究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甘肃省教育科学研究院</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“四方联动”甘肃农村学校教学改进研究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赵明仁</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西北师范大学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高小强，张维民，高建波</w:t>
            </w: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397</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围绕新疆工作总目标构建南疆兵地融合基础教育发展体系的研究与实践</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新疆生产建设兵团第二师华山中学 </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40" w:lineRule="exact"/>
              <w:jc w:val="left"/>
              <w:rPr>
                <w:rFonts w:ascii="方正小标宋简体" w:eastAsia="方正小标宋简体" w:hAnsi="Times New Roman" w:cs="Times New Roman"/>
                <w:color w:val="000000"/>
                <w:sz w:val="22"/>
              </w:rPr>
            </w:pPr>
          </w:p>
        </w:tc>
      </w:tr>
      <w:tr w:rsidR="00821B4D" w:rsidRPr="00DB51B6">
        <w:trPr>
          <w:trHeight w:val="49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398</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基于“选课走班”的民汉“融情教育”实践研究</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克拉玛依市教研所</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textAlignment w:val="center"/>
              <w:rPr>
                <w:rFonts w:ascii="方正小标宋简体" w:eastAsia="方正小标宋简体" w:hAnsi="Times New Roman" w:cs="Times New Roman"/>
                <w:color w:val="000000"/>
                <w:sz w:val="22"/>
              </w:rPr>
            </w:pP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textAlignment w:val="center"/>
              <w:rPr>
                <w:rFonts w:ascii="方正小标宋简体" w:eastAsia="方正小标宋简体" w:hAnsi="Times New Roman" w:cs="Times New Roman"/>
                <w:color w:val="000000"/>
                <w:sz w:val="22"/>
              </w:rPr>
            </w:pPr>
          </w:p>
        </w:tc>
      </w:tr>
      <w:tr w:rsidR="00821B4D" w:rsidRPr="00DB51B6">
        <w:trPr>
          <w:trHeight w:val="510"/>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399</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一生一发明</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刘世苍</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仁济医院林百欣中学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r w:rsidR="00821B4D" w:rsidRPr="00DB51B6">
        <w:trPr>
          <w:trHeight w:val="435"/>
        </w:trPr>
        <w:tc>
          <w:tcPr>
            <w:tcW w:w="8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400</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自我探索 孕育新意 </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谢小华</w:t>
            </w:r>
          </w:p>
        </w:tc>
        <w:tc>
          <w:tcPr>
            <w:tcW w:w="3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赛马会体艺中学</w:t>
            </w:r>
          </w:p>
        </w:tc>
        <w:tc>
          <w:tcPr>
            <w:tcW w:w="3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821B4D">
            <w:pPr>
              <w:widowControl/>
              <w:spacing w:line="360" w:lineRule="exact"/>
              <w:jc w:val="left"/>
              <w:rPr>
                <w:rFonts w:ascii="方正小标宋简体" w:eastAsia="方正小标宋简体" w:hAnsi="Times New Roman" w:cs="Times New Roman"/>
                <w:color w:val="000000"/>
                <w:sz w:val="22"/>
              </w:rPr>
            </w:pPr>
          </w:p>
        </w:tc>
      </w:tr>
    </w:tbl>
    <w:p w:rsidR="00821B4D" w:rsidRPr="00DB51B6" w:rsidRDefault="00821B4D">
      <w:pPr>
        <w:widowControl/>
        <w:jc w:val="center"/>
        <w:textAlignment w:val="center"/>
        <w:rPr>
          <w:rFonts w:ascii="方正小标宋简体" w:eastAsia="方正小标宋简体" w:hAnsi="黑体" w:cs="黑体"/>
          <w:bCs/>
          <w:color w:val="000000"/>
          <w:kern w:val="0"/>
          <w:sz w:val="29"/>
          <w:szCs w:val="29"/>
          <w:lang w:bidi="ar"/>
        </w:rPr>
      </w:pPr>
    </w:p>
    <w:p w:rsidR="00821B4D" w:rsidRPr="00DB51B6" w:rsidRDefault="003511DA">
      <w:pPr>
        <w:jc w:val="center"/>
        <w:rPr>
          <w:rFonts w:ascii="方正小标宋简体" w:eastAsia="方正小标宋简体" w:hAnsi="黑体" w:cs="黑体"/>
          <w:color w:val="000000"/>
          <w:kern w:val="0"/>
          <w:sz w:val="32"/>
          <w:szCs w:val="32"/>
        </w:rPr>
      </w:pPr>
      <w:r w:rsidRPr="00DB51B6">
        <w:rPr>
          <w:rFonts w:ascii="方正小标宋简体" w:eastAsia="方正小标宋简体" w:hAnsi="黑体" w:cs="黑体" w:hint="eastAsia"/>
          <w:color w:val="000000"/>
          <w:kern w:val="0"/>
          <w:sz w:val="32"/>
          <w:szCs w:val="32"/>
        </w:rPr>
        <w:br w:type="page"/>
      </w:r>
    </w:p>
    <w:p w:rsidR="00821B4D" w:rsidRPr="00DB51B6" w:rsidRDefault="003511DA">
      <w:pPr>
        <w:jc w:val="center"/>
        <w:rPr>
          <w:rFonts w:ascii="方正小标宋简体" w:eastAsia="方正小标宋简体" w:hAnsi="黑体" w:cs="黑体"/>
          <w:color w:val="000000"/>
          <w:kern w:val="0"/>
          <w:sz w:val="32"/>
          <w:szCs w:val="32"/>
        </w:rPr>
      </w:pPr>
      <w:r w:rsidRPr="00DB51B6">
        <w:rPr>
          <w:rFonts w:ascii="方正小标宋简体" w:eastAsia="方正小标宋简体" w:hAnsi="黑体" w:cs="黑体" w:hint="eastAsia"/>
          <w:color w:val="000000"/>
          <w:kern w:val="0"/>
          <w:sz w:val="32"/>
          <w:szCs w:val="32"/>
        </w:rPr>
        <w:lastRenderedPageBreak/>
        <w:t>二、</w:t>
      </w:r>
      <w:r w:rsidRPr="00DB51B6">
        <w:rPr>
          <w:rFonts w:ascii="方正小标宋简体" w:eastAsia="方正小标宋简体" w:hAnsi="Times New Roman" w:cs="Times New Roman" w:hint="eastAsia"/>
          <w:color w:val="000000"/>
          <w:kern w:val="0"/>
          <w:sz w:val="32"/>
          <w:szCs w:val="32"/>
        </w:rPr>
        <w:t>2018</w:t>
      </w:r>
      <w:r w:rsidRPr="00DB51B6">
        <w:rPr>
          <w:rFonts w:ascii="方正小标宋简体" w:eastAsia="方正小标宋简体" w:hAnsi="黑体" w:cs="黑体" w:hint="eastAsia"/>
          <w:color w:val="000000"/>
          <w:kern w:val="0"/>
          <w:sz w:val="32"/>
          <w:szCs w:val="32"/>
        </w:rPr>
        <w:t>年职业教育国家级教学成果奖获奖项目名单</w:t>
      </w:r>
    </w:p>
    <w:p w:rsidR="00821B4D" w:rsidRPr="00DB51B6" w:rsidRDefault="003511DA">
      <w:pPr>
        <w:widowControl/>
        <w:jc w:val="center"/>
        <w:textAlignment w:val="center"/>
        <w:rPr>
          <w:rFonts w:ascii="方正小标宋简体" w:eastAsia="方正小标宋简体" w:hAnsi="宋体" w:cs="黑体"/>
          <w:color w:val="000000"/>
          <w:sz w:val="29"/>
          <w:szCs w:val="29"/>
        </w:rPr>
      </w:pPr>
      <w:r w:rsidRPr="00DB51B6">
        <w:rPr>
          <w:rFonts w:ascii="方正小标宋简体" w:eastAsia="方正小标宋简体" w:hAnsi="宋体" w:cs="黑体" w:hint="eastAsia"/>
          <w:color w:val="000000"/>
          <w:kern w:val="0"/>
          <w:sz w:val="29"/>
          <w:szCs w:val="29"/>
          <w:lang w:bidi="ar"/>
        </w:rPr>
        <w:t>特等奖</w:t>
      </w:r>
      <w:r w:rsidRPr="00DB51B6">
        <w:rPr>
          <w:rFonts w:ascii="方正小标宋简体" w:eastAsia="方正小标宋简体" w:hAnsi="Times New Roman" w:cs="Times New Roman" w:hint="eastAsia"/>
          <w:color w:val="000000"/>
          <w:kern w:val="0"/>
          <w:sz w:val="29"/>
          <w:szCs w:val="29"/>
          <w:lang w:bidi="ar"/>
        </w:rPr>
        <w:t>（2项）</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839"/>
        <w:gridCol w:w="3884"/>
        <w:gridCol w:w="5184"/>
        <w:gridCol w:w="4875"/>
      </w:tblGrid>
      <w:tr w:rsidR="00821B4D" w:rsidRPr="00DB51B6">
        <w:trPr>
          <w:trHeight w:val="27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序号</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成果名称</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完成人</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完成单位</w:t>
            </w:r>
          </w:p>
        </w:tc>
      </w:tr>
      <w:tr w:rsidR="00821B4D" w:rsidRPr="00DB51B6">
        <w:trPr>
          <w:trHeight w:val="9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助推县域三农转型升级的中等职业学校教学改革研究与实践</w:t>
            </w:r>
          </w:p>
        </w:tc>
        <w:tc>
          <w:tcPr>
            <w:tcW w:w="5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许占山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朱风彬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张显德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宋瑞昌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米歇尔</w:t>
            </w:r>
            <w:r w:rsidRPr="00DB51B6">
              <w:rPr>
                <w:rStyle w:val="font131"/>
                <w:rFonts w:ascii="宋体" w:eastAsia="宋体" w:hAnsi="宋体" w:cs="宋体" w:hint="eastAsia"/>
                <w:lang w:bidi="ar"/>
              </w:rPr>
              <w:t>•</w:t>
            </w:r>
            <w:r w:rsidRPr="00DB51B6">
              <w:rPr>
                <w:rStyle w:val="font141"/>
                <w:rFonts w:ascii="方正小标宋简体" w:eastAsia="方正小标宋简体" w:hAnsi="Times New Roman" w:cs="Times New Roman" w:hint="default"/>
                <w:lang w:bidi="ar"/>
              </w:rPr>
              <w:t>克劳斯博士（</w:t>
            </w:r>
            <w:r w:rsidRPr="00DB51B6">
              <w:rPr>
                <w:rStyle w:val="font131"/>
                <w:rFonts w:ascii="方正小标宋简体" w:eastAsia="方正小标宋简体" w:hint="eastAsia"/>
                <w:lang w:bidi="ar"/>
              </w:rPr>
              <w:t>Dr. Michael Klaus</w:t>
            </w:r>
            <w:r w:rsidRPr="00DB51B6">
              <w:rPr>
                <w:rStyle w:val="font141"/>
                <w:rFonts w:ascii="方正小标宋简体" w:eastAsia="方正小标宋简体" w:hAnsi="Times New Roman" w:cs="Times New Roman" w:hint="default"/>
                <w:lang w:bidi="ar"/>
              </w:rPr>
              <w:t>）</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杨家昌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许云飞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刘国锋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杜清娟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马延江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李燕龙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刘丽燕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林晓妮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董玉洁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王建学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曲海娜</w:t>
            </w:r>
          </w:p>
        </w:tc>
        <w:tc>
          <w:tcPr>
            <w:tcW w:w="48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平度市职业中等专业学校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德国汉斯</w:t>
            </w:r>
            <w:r w:rsidRPr="00DB51B6">
              <w:rPr>
                <w:rStyle w:val="font131"/>
                <w:rFonts w:ascii="宋体" w:eastAsia="宋体" w:hAnsi="宋体" w:cs="宋体" w:hint="eastAsia"/>
                <w:lang w:bidi="ar"/>
              </w:rPr>
              <w:t>•</w:t>
            </w:r>
            <w:r w:rsidRPr="00DB51B6">
              <w:rPr>
                <w:rStyle w:val="font141"/>
                <w:rFonts w:ascii="方正小标宋简体" w:eastAsia="方正小标宋简体" w:hAnsi="Times New Roman" w:cs="Times New Roman" w:hint="default"/>
                <w:lang w:bidi="ar"/>
              </w:rPr>
              <w:t>赛德尔基金会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平度市农业局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平度市畜牧兽医局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青岛乐义现代农业科技示范基地有限公司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青岛波尼亚食品有限公司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青岛爱迪尔葡萄酿酒有限公司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青岛天汇食品有限公司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青岛国华牧业有限公司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84" w:type="dxa"/>
            <w:tcBorders>
              <w:top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深职院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华为培养信息通信技术技能人才</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课证共生共长</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模式研制与实践</w:t>
            </w:r>
          </w:p>
        </w:tc>
        <w:tc>
          <w:tcPr>
            <w:tcW w:w="5184" w:type="dxa"/>
            <w:tcBorders>
              <w:top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马晓明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王永学</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王隆杰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王苏南</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徐平利</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周建勋</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卢鹏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张喜生</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何健标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宋晶</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董世学</w:t>
            </w:r>
          </w:p>
        </w:tc>
        <w:tc>
          <w:tcPr>
            <w:tcW w:w="4875" w:type="dxa"/>
            <w:tcBorders>
              <w:top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深圳职业技术学院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华为技术有限公司</w:t>
            </w:r>
          </w:p>
        </w:tc>
      </w:tr>
    </w:tbl>
    <w:p w:rsidR="00821B4D" w:rsidRPr="00DB51B6" w:rsidRDefault="003511DA">
      <w:pPr>
        <w:widowControl/>
        <w:spacing w:beforeLines="100" w:before="312" w:afterLines="100" w:after="312" w:line="360" w:lineRule="exact"/>
        <w:jc w:val="center"/>
        <w:textAlignment w:val="center"/>
        <w:rPr>
          <w:rFonts w:ascii="方正小标宋简体" w:eastAsia="方正小标宋简体" w:hAnsi="Times New Roman" w:cs="Times New Roman"/>
          <w:color w:val="000000"/>
          <w:sz w:val="29"/>
          <w:szCs w:val="29"/>
        </w:rPr>
      </w:pPr>
      <w:r w:rsidRPr="00DB51B6">
        <w:rPr>
          <w:rFonts w:ascii="方正小标宋简体" w:eastAsia="方正小标宋简体" w:hAnsi="Times New Roman" w:cs="Times New Roman" w:hint="eastAsia"/>
          <w:color w:val="000000"/>
          <w:kern w:val="0"/>
          <w:sz w:val="29"/>
          <w:szCs w:val="29"/>
          <w:lang w:bidi="ar"/>
        </w:rPr>
        <w:t>一等奖（50项）</w:t>
      </w:r>
    </w:p>
    <w:tbl>
      <w:tblPr>
        <w:tblW w:w="14763"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202"/>
        <w:gridCol w:w="4837"/>
      </w:tblGrid>
      <w:tr w:rsidR="00821B4D" w:rsidRPr="00DB51B6">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成果名称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完成人</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完成单位</w:t>
            </w:r>
          </w:p>
        </w:tc>
      </w:tr>
      <w:tr w:rsidR="00821B4D" w:rsidRPr="00DB51B6">
        <w:trPr>
          <w:trHeight w:val="993"/>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城乡一体化背景下新型职业农民培育的苏南模式创新与实践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徐向明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尤伟忠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马国胜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蔡健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叶琦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钱剑林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徐永明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于步亮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于婷</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苏州农业职业技术学院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江苏省职业农民培育指导站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太仓市农业委员会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无锡现代农业博览园有限公司</w:t>
            </w:r>
          </w:p>
        </w:tc>
      </w:tr>
      <w:tr w:rsidR="00821B4D" w:rsidRPr="00DB51B6">
        <w:trPr>
          <w:trHeight w:val="154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省域中等职业教育专业教学标准体系建设的研究与实践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冯志军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方健华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谢传兵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陈向阳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李东江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朱方新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丛开源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蒋庆斌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朱余清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吴晓进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瞿辉</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江苏省教育科学研究院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盐城生物工程高等职业技术学校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江苏省南通中等专业学校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《汽车维护与修理》杂志社</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南通市服装行业协会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江苏省花木协会</w:t>
            </w:r>
          </w:p>
        </w:tc>
      </w:tr>
      <w:tr w:rsidR="00821B4D" w:rsidRPr="00DB51B6">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高职院校内部质量保证体系的研究与实践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吴访升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杨应崧</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袁洪志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丁敬敏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吴乃忠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陈寿根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陈向平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丁才成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高玉萍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叶爱英</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常州工程职业技术学院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全国职业院校教学工作诊断与改进专家委员会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标准对接</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项目链接</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课程衔接：高职国际合作教育范式探索与实践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吴学敏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张海宁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谈慧</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丁继斌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贾振宏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李茜</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南京工业职业技术学院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中国教育国际交流协会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中国有色矿业集团有限公司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hint="default"/>
                <w:lang w:bidi="ar"/>
              </w:rPr>
              <w:t>校园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田园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新型职业农民培养模式的创建与实践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刘玉祥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王旭生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尹明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王治芳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徐文新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王乐义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唐培友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张焕强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雷文平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赵营伟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杨福军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马纯明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李炳玉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崔春胜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吴跃江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于东泽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胡萍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张志杰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寿光市职业教育中心学校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山东省教育科学研究院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黑龙江省甘南县职业技术教育中心学校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寿光市孙家集街道三元朱村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寿光蔬菜产业控股集团有限公司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开发国际化专业教学标准</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创设</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鲁班工坊</w:t>
            </w:r>
            <w:r w:rsidRPr="00DB51B6">
              <w:rPr>
                <w:rStyle w:val="font111"/>
                <w:rFonts w:ascii="方正小标宋简体" w:eastAsia="方正小标宋简体" w:hint="eastAsia"/>
                <w:lang w:bidi="ar"/>
              </w:rPr>
              <w:t xml:space="preserve">” </w:t>
            </w:r>
            <w:r w:rsidRPr="00DB51B6">
              <w:rPr>
                <w:rStyle w:val="font51"/>
                <w:rFonts w:ascii="方正小标宋简体" w:eastAsia="方正小标宋简体" w:hAnsi="Times New Roman" w:cs="Times New Roman" w:hint="default"/>
                <w:lang w:bidi="ar"/>
              </w:rPr>
              <w:t>职业教育国际合作的研究与实践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于兰平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戴裕崴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张维津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w:t>
            </w:r>
            <w:r w:rsidRPr="00DB51B6">
              <w:rPr>
                <w:rStyle w:val="font141"/>
                <w:rFonts w:ascii="宋体" w:eastAsia="宋体" w:hAnsi="宋体" w:cs="宋体" w:hint="default"/>
                <w:lang w:bidi="ar"/>
              </w:rPr>
              <w:t>琤</w:t>
            </w:r>
            <w:r w:rsidRPr="00DB51B6">
              <w:rPr>
                <w:rStyle w:val="font141"/>
                <w:rFonts w:ascii="方正小标宋简体" w:eastAsia="方正小标宋简体" w:hAnsi="方正小标宋简体" w:cs="方正小标宋简体" w:hint="default"/>
                <w:lang w:bidi="ar"/>
              </w:rPr>
              <w:t>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刘恩丽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于忠武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汤晓华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申奕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黎志东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徐红岩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梁宇栋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崔春立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李鑫</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赵学术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朱凤芝</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天津渤海职业技术学院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天津轻工职业技术学院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天津中德应用技术大学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天津机电职业技术学院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天津市第二商业学校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天津市东丽区职业教育中心学校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天津铁道职业技术学院</w:t>
            </w:r>
          </w:p>
        </w:tc>
      </w:tr>
      <w:tr w:rsidR="00821B4D" w:rsidRPr="00DB51B6">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构建产学研育人平台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培养高端装备制造业现代工匠的探索与实践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李登万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肖峰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郭杰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向桢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宋晓辉</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毛天宏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王泽忠</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向守兵</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孙涛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武友德</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本柏忠</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龙斌</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肖健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章友谊</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曹阳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四川工程职业技术学院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中国航发北京航空材料研究院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中国二重万航模锻有限责任公司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供需对接</w:t>
            </w:r>
            <w:r w:rsidRPr="00DB51B6">
              <w:rPr>
                <w:rStyle w:val="font111"/>
                <w:rFonts w:ascii="方正小标宋简体" w:eastAsia="方正小标宋简体" w:hint="eastAsia"/>
                <w:lang w:bidi="ar"/>
              </w:rPr>
              <w:t xml:space="preserve"> </w:t>
            </w:r>
            <w:r w:rsidRPr="00DB51B6">
              <w:rPr>
                <w:rStyle w:val="font51"/>
                <w:rFonts w:ascii="方正小标宋简体" w:eastAsia="方正小标宋简体" w:hAnsi="Times New Roman" w:cs="Times New Roman" w:hint="default"/>
                <w:lang w:bidi="ar"/>
              </w:rPr>
              <w:t>定向乡医</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临床医学专业协同育人改革的探索与实践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沈曙红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金卫华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胡兴娥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邓惠芳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李培明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艾文兵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苏明丽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方正超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梅长青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李建文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韩庆荣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孙光文</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湖北三峡职业技术学院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宜昌市卫生与计划生育委员会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宜昌市夷陵医院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秭归县人民医院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长阳土家族自治县贺家坪镇中心卫生院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秭归县水田坝乡卫生院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宜昌市夷陵区小溪塔街道社区卫生服务中心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服务智能制造产业发展，</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五度引领，五业联动</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协同育人模式创新与实践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徐春林</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侯大寅</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朱正茹</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杨海卉</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黄俊霞</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段贤勇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张国政</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王文浩</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吴庆国</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方继才</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罗贤国</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武昌俊</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李莉</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王心生</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安徽机电职业技术学院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芜湖市弋江区人民政府</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安徽省春谷</w:t>
            </w:r>
            <w:r w:rsidRPr="00DB51B6">
              <w:rPr>
                <w:rStyle w:val="font71"/>
                <w:rFonts w:ascii="方正小标宋简体" w:eastAsia="方正小标宋简体" w:hint="eastAsia"/>
                <w:lang w:bidi="ar"/>
              </w:rPr>
              <w:t>3D</w:t>
            </w:r>
            <w:r w:rsidRPr="00DB51B6">
              <w:rPr>
                <w:rStyle w:val="font81"/>
                <w:rFonts w:ascii="方正小标宋简体" w:eastAsia="方正小标宋简体" w:hAnsi="Times New Roman" w:cs="Times New Roman" w:hint="default"/>
                <w:lang w:bidi="ar"/>
              </w:rPr>
              <w:t>打印智能装备产业技术研究院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基于学校专业特色的蜀绣非遗传承教育的探索与实践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朱利容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尹析明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夏平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袁伟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廖雪梅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阳川</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谈青豹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郝淑萍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孟德芝</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黄雨涵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张序贵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成都纺织高等专科学校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成都市郫都区安靖街道</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成都蜀都绣娘刺绣专业合作社</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高职护理专业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校院协同，三化融通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职业素养培养体系的构建与实施</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宗美娟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高荣侠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毕云霄</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耿杰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王淼</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孙永波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董君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冯志英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魏丽丽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淄博职业学院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滨州职业学院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中国人民解放军总医院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青岛大学附属医院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淄博市中心医院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国际旅游城市高职酒店管理人才进阶培养模式改革与实践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刘澜江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谢雨萍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何志贵</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梁盛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文凌云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张奕晖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杜密英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蔡平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秦俊彬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焦莉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张九银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谢金娇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秦智强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陈雪芬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张莉婕</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桂林旅游学院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希尔顿酒店管理（上海）有限公司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万豪国际集团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香格里拉大酒店（桂林）有限公司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中职学校基于知识产权的创新教育探索与实践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臧敏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陈四根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张振华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陈嘉茹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钟向进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陈明光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黄小青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向艳智</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佛山市顺德区李伟强职业技术学校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佛山市顺德区科学技术协会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佛山市顺德区知识产权协会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四方协同</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情能兼修</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前后贯通：卓越乡村教师定向培养的南通样本</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孙国春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潘健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郭毅浩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丁锦宏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张松祥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吴剑峰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张志泉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季银泉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程然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谢玉萍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许映建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朱丽</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南通师范高等专科学校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南通大学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南通市教育局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南通师范学校第二附属小学</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中等职业学校学生综合素质</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多元立体</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评价模式研究与实践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张扬群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吕红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彭春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龚春燕</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姜伯成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郑方波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童建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刘春华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邓朝平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蔡靖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游宇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陈燕群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余朝宽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周尚全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刘朝文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郑开敏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李军凯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傅诗灵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重庆市渝北职业教育中心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重庆市教育评估院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重庆市教育科学研究院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重庆城市管理职业学院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上海新朋程信息科技有限公司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武汉鹏达睿智科技有限公司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重庆市树德科技有限公司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经济技术开发区内高职院校深化产教融合的</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三化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安江英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任鸣晨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周国烛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么居标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王利明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管小清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王纪东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徐秀艺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朱运利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辛秀兰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刘正宏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冯志新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张小戎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苏东海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赵永良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北京电子科技职业学院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北京经济技术开发区</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对接产业</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制定规范</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产教融合</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贯穿标准</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高职材料成型专业建设的新模式</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杨兵兵</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王晓江</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韩小峰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罗怀晓</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王艳芳</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李光照</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田昊</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郭新玲</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刘洋</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王举</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袁亚娟</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雷王平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陕西工业职业技术学院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基于产教协同发展的石油和化工类专业群拓展建设与实践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李薇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郑晓明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张海亮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尚秀丽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颉林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赵立祥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索陇宁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何小荣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孟石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李晓莹</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兰州石化职业技术学院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基于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汽车医院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的汽修专业高技能人才培养模式探索与实践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潘承炜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邵伟军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沐俊杰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陈金伟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马良永</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杭州技师学院</w:t>
            </w:r>
            <w:r w:rsidRPr="00DB51B6">
              <w:rPr>
                <w:rStyle w:val="font91"/>
                <w:rFonts w:ascii="方正小标宋简体" w:eastAsia="方正小标宋简体" w:hAnsi="Times New Roman" w:cs="Times New Roman" w:hint="default"/>
                <w:lang w:bidi="ar"/>
              </w:rPr>
              <w:t>*</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聚联盟之力</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落援疆之实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沪喀协同培养南疆技术技能人才的探索与实践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陈金国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顾建明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沈瑞华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隋明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孙晓飞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奉秀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唐春凤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马娟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王雪华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邬忠明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麦麦提</w:t>
            </w:r>
            <w:r w:rsidRPr="00DB51B6">
              <w:rPr>
                <w:rStyle w:val="font131"/>
                <w:rFonts w:ascii="宋体" w:eastAsia="宋体" w:hAnsi="宋体" w:cs="宋体" w:hint="eastAsia"/>
                <w:lang w:bidi="ar"/>
              </w:rPr>
              <w:t>•</w:t>
            </w:r>
            <w:r w:rsidRPr="00DB51B6">
              <w:rPr>
                <w:rStyle w:val="font141"/>
                <w:rFonts w:ascii="方正小标宋简体" w:eastAsia="方正小标宋简体" w:hAnsi="Times New Roman" w:cs="Times New Roman" w:hint="default"/>
                <w:lang w:bidi="ar"/>
              </w:rPr>
              <w:t>艾萨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周长胜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王法长</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上海市群益职业技术学校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上海市工程技术管理学校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上海市奉贤中等专业学校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新疆维吾尔自治区喀什师范学校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新疆际华七五五五职业装有限公司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中国汽车流通协会人力资源分会</w:t>
            </w:r>
          </w:p>
        </w:tc>
      </w:tr>
      <w:tr w:rsidR="00821B4D" w:rsidRPr="00DB51B6">
        <w:trPr>
          <w:trHeight w:val="136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高职院校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三融三进三课堂</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文化育人体系研究与实践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孙志春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黄福军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宋永利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杨朝明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刘向红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姚洪运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满孝平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张宏图</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率华娟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高庆殿</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谢云叶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刘迎春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贾庆超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梁承忠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刘猛洪</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赵丽萍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邢令国</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济宁职业技术学院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中国孔子研究院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广东特色现代学徒制研究与实践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赵鹏飞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李海东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陈秀虎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杜怡萍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吴琼</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刘武军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傅润红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许建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冯小军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艾</w:t>
            </w:r>
            <w:r w:rsidRPr="00DB51B6">
              <w:rPr>
                <w:rStyle w:val="font141"/>
                <w:rFonts w:ascii="宋体" w:eastAsia="宋体" w:hAnsi="宋体" w:cs="宋体" w:hint="default"/>
                <w:lang w:bidi="ar"/>
              </w:rPr>
              <w:t>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广东建设职业技术学院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广东省教育研究院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清远职业技术学院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广东伊丽莎白美容健身有限公司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职业教育国家学分银行制度的系统构建</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李林曙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杨志坚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鄢小平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王国川</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季欣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卢玉梅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于红军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王志强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李令群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安涛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高洁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孔磊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王丽娜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王延华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郭燕飞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孙静怡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李孚嘉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苗林波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陈秀</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国家开放大学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对接现代能源化工核心岗位</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实施</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产教五融合</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应用化工技术专业建设与实践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杨建民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尚华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纪惠军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姚海伟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刘迪</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赵双军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赵明威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孙琪娟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张朝美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张小军</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陕西工业职业技术学院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hint="default"/>
                <w:lang w:bidi="ar"/>
              </w:rPr>
              <w:t>芙蓉工匠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新生代职业素养培养研究</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彭文胜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蒋书同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毕树沙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欧阳波仪</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陈拥贤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邓志革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李任充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肖帅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唐海英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伍鹏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文阳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湖南省教育科学研究院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湖南汽车工程职业学院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北京汽车股份有限公司株洲分公司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机电类专业创客型工匠</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六创共振</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培养模式研究与实践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李玉民</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颜志勇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陈鹏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郭稳涛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韩慧仙</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周博文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朱永波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付军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李宏策</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王运宏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谢业凤</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湖南机电职业技术学院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长沙经济技术开发区管委会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宇环数控机床股份有限公司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hint="default"/>
                <w:lang w:bidi="ar"/>
              </w:rPr>
              <w:t>四课堂三机制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培养地方菜肴创新型传承人的探索与实践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俞浩奇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张文清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仇杏梅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俞琳益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邵泽东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王炳炳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张贤水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魏燕丽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朱良华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王良飞</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浙江省宁波市古林职业高级中学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金融科技发展下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标准引领、三位一体、分层递进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金融事务专业人才培养研究</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沈立君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王清星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欧捷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秦艳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罗珍资</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韩蓓丽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严伟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余谦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李晓东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叶万全</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钟华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广西银行学校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hint="default"/>
                <w:lang w:bidi="ar"/>
              </w:rPr>
              <w:t>三创型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农经人才培养创新与实践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潘凤钗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徐和昆</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周胜芳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沈佩琼</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陈方丽</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陈国胜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邹良影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王细红</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温州科技职业学院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浙江经济职业技术学院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温州市农业科学研究所</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温州市农产品经纪人协会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全国职业院校技能大赛成果资源国际化发展的实践创新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张丹阳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王美蕾</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卢勤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王公儒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杨红梅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梁嘉伟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闫明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崔宝才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王启蒙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范丹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蔡永亮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张宏戍</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天津市仪表无线电工业学校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天津电子信息职业技术学院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西安开元电子实业有限公司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天津市东丽区职业教育中心学校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内地新疆中职班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互学互融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培养模式探究与实践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朱国苗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田金玉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古孜里努尔</w:t>
            </w:r>
            <w:r w:rsidRPr="00DB51B6">
              <w:rPr>
                <w:rFonts w:ascii="方正小标宋简体" w:eastAsia="方正小标宋简体" w:hAnsi="方正仿宋简体" w:cs="方正仿宋简体" w:hint="eastAsia"/>
                <w:color w:val="000000"/>
                <w:kern w:val="0"/>
                <w:sz w:val="22"/>
                <w:lang w:bidi="ar"/>
              </w:rPr>
              <w:t>·</w:t>
            </w:r>
            <w:r w:rsidRPr="00DB51B6">
              <w:rPr>
                <w:rStyle w:val="font141"/>
                <w:rFonts w:ascii="方正小标宋简体" w:eastAsia="方正小标宋简体" w:hAnsi="Times New Roman" w:cs="Times New Roman" w:hint="default"/>
                <w:lang w:bidi="ar"/>
              </w:rPr>
              <w:t>艾尼瓦尔</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安徽省汽车工业学校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中等职业学校残疾人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残健融合，三级递进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培养模式的创新与实践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覃海波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何瑜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王佩娟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王春秋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闭柳蓉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罗毅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苏凯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莫谢英</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陈文洁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罗翠翠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刘继红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廖新明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朱微微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余明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蒋明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赵从奎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孙伟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史庭宇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申立忠</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唐倩雯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林博韬</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w:t>
            </w:r>
            <w:r w:rsidRPr="00DB51B6">
              <w:rPr>
                <w:rStyle w:val="font141"/>
                <w:rFonts w:ascii="宋体" w:eastAsia="宋体" w:hAnsi="宋体" w:cs="宋体" w:hint="default"/>
                <w:lang w:bidi="ar"/>
              </w:rPr>
              <w:t>祎</w:t>
            </w:r>
            <w:r w:rsidRPr="00DB51B6">
              <w:rPr>
                <w:rStyle w:val="font141"/>
                <w:rFonts w:ascii="方正小标宋简体" w:eastAsia="方正小标宋简体" w:hAnsi="方正小标宋简体" w:cs="方正小标宋简体" w:hint="default"/>
                <w:lang w:bidi="ar"/>
              </w:rPr>
              <w:t>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黎曼莉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刘红驹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冯秀云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黎平</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柳州市第一职业技术学校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广西壮族自治区残疾人联合会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柳州市残疾人联合会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柳州市职业教育研究所</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与专业教育深度融合的进阶式创业教育改革及实践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陈秋明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文首文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谭属春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黄伟贤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张锋兴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窦志铭</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廖巍巍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冯磊</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深圳职业技术学院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深圳柴火创客文化传播有限公司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公共实训基地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杭州模式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贾文胜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陈加明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梁宁森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童国通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张赵根</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郑永进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姜发利</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杭州职业技术学院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杭州市公共实训指导中心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基于网络学习空间精准培养农民大学生的创新实践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陈建民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彭元</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刘建军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彭瑛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缪富民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刘建宏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丰云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文智辉</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湖南广播电视大学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w:t>
            </w:r>
            <w:r w:rsidRPr="00DB51B6">
              <w:rPr>
                <w:rStyle w:val="font141"/>
                <w:rFonts w:ascii="方正小标宋简体" w:eastAsia="方正小标宋简体" w:hAnsi="Times New Roman" w:cs="Times New Roman" w:hint="default"/>
                <w:lang w:bidi="ar"/>
              </w:rPr>
              <w:t>技术融入艺术</w:t>
            </w:r>
            <w:r w:rsidRPr="00DB51B6">
              <w:rPr>
                <w:rStyle w:val="font131"/>
                <w:rFonts w:ascii="方正小标宋简体" w:eastAsia="方正小标宋简体" w:hint="eastAsia"/>
                <w:lang w:bidi="ar"/>
              </w:rPr>
              <w:t xml:space="preserve"> </w:t>
            </w:r>
            <w:r w:rsidRPr="00DB51B6">
              <w:rPr>
                <w:rStyle w:val="font141"/>
                <w:rFonts w:ascii="方正小标宋简体" w:eastAsia="方正小标宋简体" w:hAnsi="Times New Roman" w:cs="Times New Roman" w:hint="default"/>
                <w:lang w:bidi="ar"/>
              </w:rPr>
              <w:t>科技融入创意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的艺术设计专业综合改革探索与实践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张来源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孟源北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刘科江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叶永平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杨永强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段娜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张志波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樊明成</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赵毅</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广州番禺职业技术学院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广东省增材制造协会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北京博维恒信科技发展有限公司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上海数造机电科技有限公司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高职机电类专业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五教合一</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的产教融合人才培养模式创新与实践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温贻芳</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苏益南</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苏华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龚肖新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高新浩</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江建春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周保廷</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于霜</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石皋莲</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薛迎春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杨扬</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储建华</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苏州工业职业技术学院</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江苏省机械行业协会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苏州汇川技术有限公司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系统构建高职电子商务专业与产业同步发展机制的创新与实践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张红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盘红华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商玮</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林锋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徐慧剑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童红斌</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傅俊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邹玉金</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曹春益</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浙江经贸职业技术学院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职继协同构建区域型职教集团，为建设学习型城区提供有效供给的创新实践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李彦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崔凤梅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邵佳博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刘晓晖</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贺兰芳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郭荔</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徐长群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黄小萍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王淞</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天津城市职业学院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基于国际化校企合作的高职汽车专业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双主体、多元化</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人才培养创新与实践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马林才</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刘美灵</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刘大学</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朱福根</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陈文华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吴志军</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浙江交通职业技术学院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项目主导、多元协同、资源开放</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软件技术专业人才培养体系的创新实践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眭碧霞</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王小刚</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余永佳</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朱利华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张静</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周勇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蒋卫祥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杨丹</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闾枫</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杜伟</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常州信息职业技术学院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基于职教集团的商贸类专业现代学徒制育人探索与实践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杨建新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徐汉文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周海江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沈苏林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张云河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张法坤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王志伟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叶东</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朱璋龙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李晶</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王金龙</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无锡商业职业技术学院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红豆集团有限公司</w:t>
            </w:r>
          </w:p>
        </w:tc>
      </w:tr>
      <w:tr w:rsidR="00821B4D" w:rsidRPr="00DB51B6">
        <w:trPr>
          <w:trHeight w:val="233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51"/>
                <w:rFonts w:ascii="方正小标宋简体" w:eastAsia="方正小标宋简体" w:hAnsi="Times New Roman" w:cs="Times New Roman" w:hint="default"/>
                <w:lang w:bidi="ar"/>
              </w:rPr>
              <w:t>德知技融合、因类施策、多元发展</w:t>
            </w:r>
            <w:r w:rsidRPr="00DB51B6">
              <w:rPr>
                <w:rStyle w:val="font111"/>
                <w:rFonts w:ascii="方正小标宋简体" w:eastAsia="方正小标宋简体" w:hint="eastAsia"/>
                <w:lang w:bidi="ar"/>
              </w:rPr>
              <w:t>——</w:t>
            </w:r>
            <w:r w:rsidRPr="00DB51B6">
              <w:rPr>
                <w:rStyle w:val="font51"/>
                <w:rFonts w:ascii="方正小标宋简体" w:eastAsia="方正小标宋简体" w:hAnsi="Times New Roman" w:cs="Times New Roman" w:hint="default"/>
                <w:lang w:bidi="ar"/>
              </w:rPr>
              <w:t>整体提高职业学校人才培养质量的江苏实践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庄西真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曹雨平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臧志军</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林伟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苏建青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姜汉荣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周如俊</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刘炜杰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吴广顺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张伟贤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杜闽生</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缪世春</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王慧勤</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朱国美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林宁</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彭明成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江苏理工学院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江苏省教育考试院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江苏省常熟中等专业学校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江苏省通州中等专业学校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灌南中等专业学校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江苏省宜兴丁蜀中等专业学校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江苏省灌云中等专业学校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江苏省武进中等专业学校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昆山第一中等专业学校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江苏省润州中等专业学校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江苏省如皋中等专业学校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江苏省扬州旅游商贸学校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南京市莫愁中等专业学校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江苏省淮阴商业学校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基于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跨境校企共同体</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的高职航海国际化人才培养探索与实践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施祝斌</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王琪</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陈明</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刘芳武</w:t>
            </w:r>
            <w:r w:rsidRPr="00DB51B6">
              <w:rPr>
                <w:rStyle w:val="font71"/>
                <w:rFonts w:ascii="方正小标宋简体" w:eastAsia="方正小标宋简体" w:hint="eastAsia"/>
                <w:lang w:bidi="ar"/>
              </w:rPr>
              <w:t>，Mike Kee，</w:t>
            </w:r>
            <w:r w:rsidRPr="00DB51B6">
              <w:rPr>
                <w:rStyle w:val="font81"/>
                <w:rFonts w:ascii="方正小标宋简体" w:eastAsia="方正小标宋简体" w:hAnsi="Times New Roman" w:cs="Times New Roman" w:hint="default"/>
                <w:lang w:bidi="ar"/>
              </w:rPr>
              <w:t>乔红宇</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袁健</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李进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吴益群</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谢骏</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乔峰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沈苏海</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龚少军</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杨亚新</w:t>
            </w:r>
            <w:r w:rsidRPr="00DB51B6">
              <w:rPr>
                <w:rStyle w:val="font71"/>
                <w:rFonts w:ascii="方正小标宋简体" w:eastAsia="方正小标宋简体" w:hint="eastAsia"/>
                <w:lang w:bidi="ar"/>
              </w:rPr>
              <w:t>，</w:t>
            </w:r>
            <w:r w:rsidRPr="00DB51B6">
              <w:rPr>
                <w:rStyle w:val="font81"/>
                <w:rFonts w:ascii="方正小标宋简体" w:eastAsia="方正小标宋简体" w:hAnsi="Times New Roman" w:cs="Times New Roman" w:hint="default"/>
                <w:lang w:bidi="ar"/>
              </w:rPr>
              <w:t>沈爱兵</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81"/>
                <w:rFonts w:ascii="方正小标宋简体" w:eastAsia="方正小标宋简体" w:hAnsi="Times New Roman" w:cs="Times New Roman" w:hint="default"/>
                <w:lang w:bidi="ar"/>
              </w:rPr>
              <w:t>南通航运职业技术学院</w:t>
            </w:r>
            <w:r w:rsidRPr="00DB51B6">
              <w:rPr>
                <w:rStyle w:val="font71"/>
                <w:rFonts w:ascii="方正小标宋简体" w:eastAsia="方正小标宋简体" w:hint="eastAsia"/>
                <w:lang w:bidi="ar"/>
              </w:rPr>
              <w:t xml:space="preserve">，SINGHAI MARINE SERVICES(S) PTE LTD  </w:t>
            </w:r>
            <w:r w:rsidRPr="00DB51B6">
              <w:rPr>
                <w:rStyle w:val="font81"/>
                <w:rFonts w:ascii="方正小标宋简体" w:eastAsia="方正小标宋简体" w:hAnsi="Times New Roman" w:cs="Times New Roman" w:hint="default"/>
                <w:lang w:bidi="ar"/>
              </w:rPr>
              <w:t>[森海海事服务（新加坡）有限公司）]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面向小微企业，聚焦</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三会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能力，探索与实践高职会计专业新型育人模式</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严玉康</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吕薇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刘计育</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徐志峰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李敏</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谢咏梅</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张戈</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上海东海职业技术学院</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上海诚丰财务服务有限公司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基于产教融合的药学类人才</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三药</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职业特质培养模式建立与实践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任文霞</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胡季强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许莉勇</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崔山风</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张佳佳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丁静</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王华锋</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赵黛坚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汪东平</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杨欣欣</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罗国良</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浙江医药高等专科学校</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浙江省医药行业协会</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浙江华海药业股份有限公司</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浙江英特集团股份有限公司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小平台大舞台：</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少儿戏剧场</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艺术人才培养实践教学平台创新</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刘侗</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廖维</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崔利</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李青</w:t>
            </w:r>
            <w:r w:rsidRPr="00DB51B6">
              <w:rPr>
                <w:rStyle w:val="font131"/>
                <w:rFonts w:ascii="方正小标宋简体" w:eastAsia="方正小标宋简体" w:hint="eastAsia"/>
                <w:lang w:bidi="ar"/>
              </w:rPr>
              <w:t>，</w:t>
            </w:r>
            <w:r w:rsidRPr="00DB51B6">
              <w:rPr>
                <w:rStyle w:val="font141"/>
                <w:rFonts w:ascii="方正小标宋简体" w:eastAsia="方正小标宋简体" w:hAnsi="Times New Roman" w:cs="Times New Roman" w:hint="default"/>
                <w:lang w:bidi="ar"/>
              </w:rPr>
              <w:t>胡杰</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Style w:val="font141"/>
                <w:rFonts w:ascii="方正小标宋简体" w:eastAsia="方正小标宋简体" w:hAnsi="Times New Roman" w:cs="Times New Roman" w:hint="default"/>
                <w:lang w:bidi="ar"/>
              </w:rPr>
              <w:t>北京戏曲艺术职业学院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军队院校联合作战教学想定体系的构建与实践</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马平，杨功坤，汪洪友，平志伟，孙强银，彭晓明，刘刚，毛光宏，李卫东</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国防大学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聚焦电磁空间核心作战能力，构建电子对抗兵种战术实战化教学体系</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薛磊，金家才，王雷，欧宗伟，韩道文，孙冲，李飞，施自胜，洪宇</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国防科技大学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创建舰艇战术指挥专业实战化教学训练体系 提高水面舰艇长核心任职能力</w:t>
            </w:r>
          </w:p>
        </w:tc>
        <w:tc>
          <w:tcPr>
            <w:tcW w:w="5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宋辉，张建军，梁德清，孙建华，谭安胜，姚海涛，郭传福，单红岩，王书齐</w:t>
            </w:r>
          </w:p>
        </w:tc>
        <w:tc>
          <w:tcPr>
            <w:tcW w:w="4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lef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海军大连舰艇学院</w:t>
            </w:r>
          </w:p>
        </w:tc>
      </w:tr>
    </w:tbl>
    <w:p w:rsidR="00821B4D" w:rsidRPr="00DB51B6" w:rsidRDefault="003511DA">
      <w:pPr>
        <w:widowControl/>
        <w:spacing w:beforeLines="100" w:before="312" w:afterLines="100" w:after="312" w:line="360" w:lineRule="exact"/>
        <w:jc w:val="center"/>
        <w:textAlignment w:val="center"/>
        <w:rPr>
          <w:rFonts w:ascii="方正小标宋简体" w:eastAsia="方正小标宋简体" w:hAnsi="宋体" w:cs="黑体"/>
          <w:color w:val="000000"/>
          <w:sz w:val="29"/>
          <w:szCs w:val="29"/>
        </w:rPr>
      </w:pPr>
      <w:r w:rsidRPr="00DB51B6">
        <w:rPr>
          <w:rFonts w:ascii="方正小标宋简体" w:eastAsia="方正小标宋简体" w:hAnsi="宋体" w:cs="黑体" w:hint="eastAsia"/>
          <w:color w:val="000000"/>
          <w:kern w:val="0"/>
          <w:sz w:val="29"/>
          <w:szCs w:val="29"/>
          <w:lang w:bidi="ar"/>
        </w:rPr>
        <w:lastRenderedPageBreak/>
        <w:t>二等奖(</w:t>
      </w:r>
      <w:r w:rsidRPr="00DB51B6">
        <w:rPr>
          <w:rFonts w:ascii="方正小标宋简体" w:eastAsia="方正小标宋简体" w:hAnsi="Times New Roman" w:cs="Times New Roman" w:hint="eastAsia"/>
          <w:color w:val="000000"/>
          <w:kern w:val="0"/>
          <w:sz w:val="29"/>
          <w:szCs w:val="29"/>
          <w:lang w:bidi="ar"/>
        </w:rPr>
        <w:t>399</w:t>
      </w:r>
      <w:r w:rsidRPr="00DB51B6">
        <w:rPr>
          <w:rFonts w:ascii="方正小标宋简体" w:eastAsia="方正小标宋简体" w:hAnsi="宋体" w:cs="黑体" w:hint="eastAsia"/>
          <w:color w:val="000000"/>
          <w:kern w:val="0"/>
          <w:sz w:val="29"/>
          <w:szCs w:val="29"/>
          <w:lang w:bidi="ar"/>
        </w:rPr>
        <w:t>项)</w:t>
      </w:r>
    </w:p>
    <w:tbl>
      <w:tblPr>
        <w:tblW w:w="14782" w:type="dxa"/>
        <w:tblLayout w:type="fixed"/>
        <w:tblCellMar>
          <w:top w:w="15" w:type="dxa"/>
          <w:left w:w="15" w:type="dxa"/>
          <w:bottom w:w="15" w:type="dxa"/>
          <w:right w:w="15" w:type="dxa"/>
        </w:tblCellMar>
        <w:tblLook w:val="04A0" w:firstRow="1" w:lastRow="0" w:firstColumn="1" w:lastColumn="0" w:noHBand="0" w:noVBand="1"/>
      </w:tblPr>
      <w:tblGrid>
        <w:gridCol w:w="839"/>
        <w:gridCol w:w="3885"/>
        <w:gridCol w:w="5220"/>
        <w:gridCol w:w="4838"/>
      </w:tblGrid>
      <w:tr w:rsidR="00821B4D" w:rsidRPr="00DB51B6">
        <w:trPr>
          <w:trHeight w:val="271"/>
          <w:tblHeader/>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序号</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成果名称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完成人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宋体" w:cs="黑体"/>
                <w:color w:val="000000"/>
                <w:sz w:val="22"/>
              </w:rPr>
            </w:pPr>
            <w:r w:rsidRPr="00DB51B6">
              <w:rPr>
                <w:rFonts w:ascii="方正小标宋简体" w:eastAsia="方正小标宋简体" w:hAnsi="宋体" w:cs="黑体" w:hint="eastAsia"/>
                <w:color w:val="000000"/>
                <w:kern w:val="0"/>
                <w:sz w:val="22"/>
                <w:lang w:bidi="ar"/>
              </w:rPr>
              <w:t>完成单位</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“产教融合、同步升级、层级递进”的高职人才培养模式创新与实践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王彤，欧阳伟，于国锋，朱芳芳，张美娜，赵同峰，哈娜，王立争，李立军，张家宇，霍君华，李冬松，白雪，李云峰，王力艳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辽宁省交通高等专科学校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“单片机应用技术”课程建设及线上线下混合式教学的改革实践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温希东，王静霞，宋荣，赵杰，卿中全，陈海松，梁召峰，盛鸿宇，杨争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深圳职业技术学院，深圳普中科技有限公司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“多维整合”建设优质教学资源  “产教共享”推动制冷人才培养升级</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 xml:space="preserve">夏伟，余华明，徐言生，龙建佑，罗丹，张朝晖，尹从绪，李玉春，何钦波，吴治将，殷少有，李锡宇，李东  </w:t>
            </w:r>
            <w:r w:rsidRPr="00DB51B6">
              <w:rPr>
                <w:rFonts w:ascii="宋体" w:eastAsia="宋体" w:hAnsi="宋体" w:cs="宋体" w:hint="eastAsia"/>
                <w:color w:val="000000"/>
                <w:kern w:val="0"/>
                <w:sz w:val="22"/>
                <w:lang w:bidi="ar"/>
              </w:rPr>
              <w:t>洺</w:t>
            </w:r>
            <w:r w:rsidRPr="00DB51B6">
              <w:rPr>
                <w:rFonts w:ascii="方正小标宋简体" w:eastAsia="方正小标宋简体" w:hAnsi="Times New Roman" w:cs="Times New Roman" w:hint="eastAsia"/>
                <w:color w:val="000000"/>
                <w:kern w:val="0"/>
                <w:sz w:val="22"/>
                <w:lang w:bidi="ar"/>
              </w:rPr>
              <w:t>，王斯焱，余振翔，李旋波，李丽丽，李忠君，李小娃</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顺德职业技术学院，中国制冷空调工业协会，中国制冷学会，全国机械职业教育教学指导委员会制冷空调类专业委员会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“两大融合”背景下船舶类专业优质教育资源集成建设与应用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熊仕涛，赵明安，陈长江，陈彬，李舒燕，徐杰，周飞，黄金花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武汉船舶职业技术学院，全国船舶工业职业教育教学指导委员会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“七维度”产教深度融合的软件人才培养体系探索与实践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王升，张小菊，邵英秀，田晓玲，池卫东，霍丽娟，董彦宗，刘涛，李静，吕延岗，张卿，牛彦飞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石家庄职业技术学院，河北新龙科技集团股份有限公司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“双主体—准员工”校企联合办学——软件技术专业人才培养模式创新与实践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王国武，夏克付，王林，李媛媛，苏传芳，章晓勤，苏警，彭莉芬，余飞，徐莹，胡六四，张红梅，夏红霞，张承云，彭飞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安徽电子信息职业技术学院，科大讯飞股份有限公司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“四创”特色的高职电气电子类专业创新型人才培养的探索与实践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金文兵，张耀，刘哲纬，黄忠慧，丁明军，夏敏磊，程文锋，王芳，钱永林，戎小戈，吕俊，葛惠民，孟庆波，劳顺康，代红艳，张伟中，江炳林，朱荔，胡幸鸣，罗鹏举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浙江机电职业技术学院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“五方协同、三链融合、五共并举”交通运输类专业人才培养机制的探索和实践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刘华，王敏军，张勇明，柳伟，黄侃，官海兵，陈晓明，黄浩，张光磊，朱学坤，万义国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“物联网+”双创型智慧工匠能力培养研究与实践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林兴志，潘翔，王萍，李益，叶昊，宁武，陆冰，黄海遵，朱景锋，李玉梅，林艳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广西经济管理干部学院，广西工程职业学院，广西西江开发投资集团有限公司，广西感知物联网生产力促进中心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“协同、联动、贯通、衔接”——基于“课程群”的项目化教学模式的创新与实践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宋健，赵亮培，程继兴，狄敬国，付丽娟，王文华，许毅，李坤淑，高迟，贾川，吕琳，王明，高慧，田欣，刘会杰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莱芜职业技术学院，莱芜汇杰机械有限公司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“一链五群三融通”人才培养模式创新实践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李春明，胡国良，明晓辉，赵宇，张勇忠，夏晓峰，杨冬旭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长春汽车工业高等专科学校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标准引领 三业融合——汽车营销与服务专业“职群化”课程体系的创建与应用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赵计平，袁苗达，李雷，金明，白云，程飞，程曦，段妍，兰文奎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标准与竞赛双驱引领基于制品生产流程的模具专业人才培养模式探索与实践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徐志扬，吕永锋，孙佳楠，刘彦国，韩权，范建蓓，董一嘉，陈川，徐春伟，叶俊，李美珍，章学愚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浙江机电职业技术学院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创建以行业领军企业为主体的校企联盟汽修专业技术技能人才培养新模式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王永清，李怡民，王怡民，刘建平，魏荣庆，姚芾，李新宇，栾航乾，张京华，田阿丽，悦中原，齐忠志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上汽通用汽车有限公司，北京交通运输职业学院，浙江交通职业技术学院，广州市交通运输职业学校，德州交通职业中等专业学校，高等教育出版社，润华汽车控股有限公司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动漫制作技术专业“三级导师学徒制”人才培养模式的创新与实践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桂占吉，刘来权，张克亮，张卫国，符应彬，张艳钗，赵宝春，郑业芬，戴敏宏，李莘，曾伟京，方凌，刘峰宇，阎宏，左蒙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海南软件职业技术学院，央视动画有限公司，海南枫华动漫文化发展有限公司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对标接轨 合作研发——中德诺浩汽车学院“1234”人才培养模式创新与实践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李允志，许可，许婕，李敬福，刘国军，吕丕华，王德明，王刚，卢伟，王洪佩，郭跃华，高琰，张红波，黄磊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山东理工职业学院，中德诺浩（北京）教育投资股份有限公司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高铁背景下铁路高职院校“六二四”学生特质培养体系的研究与实践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肖耀南，周少斌，李光茂，田文艳，雷希夷，李忠华，毛亮，陈承欢，黄娟，彭新宇，易今科，胡颖蔓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湖南铁道职业技术学院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高职电子信息大类专业“平台+方向+项目实战”理实一体化教学改革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张宗宝，李洪建，邓所春，员志超，杨磊，王延亮，付凯，王国俊，孙玉太，夏道春，刘艳艳，王立进，姜华，王雷雷，董本清，杜金晶，陈天真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山东科技职业学院，大连东软信息学院，浪潮集团有限公司，联想（北京）有限公司，山东省计算机专业建设指导委员会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高职高铁建设类专业七维度综合实践教学体系的构建与应用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焦胜军，刘超群，周安福，王宏礼，祝和意，张学钢，毛红梅，张碧，罗建华，李昌宁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陕西铁路工程职业技术学院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高职机电一体化技术专业“三通三融三证书”人才培养模式创新与实践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祝瑞花，郭鹏，于洪永，王玉青，张为宾，宋嘎，赵振，李新华，张欣，王秋敏，唐勇，刘向平，张红妮，杨荣涛，于静，王超，高贵宝，牟万全，王伟，齐真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高职交通土建类专业五大能力培养体系的创建与实践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李林军，蒋平江，张福荣，张团结，吴海光，赵东，刘明学，赵晓智，杨小玉，宋德军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陕西铁路工程职业技术学院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高职汽车类四级竞赛促进专业人才培养的探索与实践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方文，陈斌，袁杰，李臻，卜军伟，贾超超，冯林武，任东，谢振，祝勇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高职数控专业“三融合”人才培养模式的创新与实践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李向东，李粉霞，牛志斌，张广红，裴炳文，吴拓亿，李和平，师素文，董海涛，张子祥，王晓红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山西机电职业技术学院，苏州勤美达精密机械有限责任公司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高职土建类专业“互联网+”校内实训智慧工场的创新探索与实践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何辉，沙玲，徐哲民，夏玲涛，金睿，陈伟东，姜健，邵梁，何向彤，项建国，陈园卿，刘俊龙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浙江建设职业技术学院，浙江省建工集团有限责任公司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高职土建类专业建筑智能演训平台的开发与应用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陈月萍，谭维奇，吴何珍，张赛，曹青，汪扬，吴一鸣，李进恩，方辉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安庆职业技术学院，安徽汇源建设工程有限公司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高职院校建筑类专业“五化”教学法的研创与应用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杜国平，蒋晓燕，孙秋砚，吕淑珍，陈晓燕，杨震樱，蒋晓云，周晖，秦继英，于小林，张学钢，刘如兵，梅杨，南振江，李晓枫，任玲华，戚甘红，项贻强，黎志宾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绍兴职业技术学院，浙江广厦建设职业技术学院，广州城建职业学院，河南建筑职业技术学院，黑龙江建筑职业技术学院，陕西铁路工程职业技术学院，浙江太学科技有限公司，浙江省建筑业技术创新协会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高职制造类专业产教协同人才培养路径创新与实践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董建国，罗晓晔，赖晓桦，范进桢，邱丽芳，何树贵，黄政艳，周承华，胡蓉，蒋水秀，陈勇，李强，柯春松，张海英，龙凌，宁朝阳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湖南工业职业技术学院，杭州科技职业技术学院，广西机电职业技术学院，宁波职业技术学院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高职智能制造专业群“三对接、三融合”人才培养体系构建与实践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曾照香，祝木田，杨百梅，李高建，李世伟，赵毅新，刘敏，金文兵，李金亮，王雪艳，师勇，高霞，姚辉波，罗汉江，宋涛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淄博职业学院，烟台职业学院，山东新华医疗器械股份有限公司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构建共享型“校园教学工场”提升专业服务产业能力的探索与实践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海峰，罗小青，陈正振，刘存香，黄云奇，罗宜春，成忠慧，周铮，肖铭，莫品疆，刘学军，谢军，吴飞，杨宇清，黎群，曹斌，何江霞，戴晓云，韦耀，王新，潘明杰，陈均康，吴雨，张立玮，谭福，刘欣哲，熊志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交通职业技术学院，广西交通运输职业教育教学指导委员会，广西交通规划勘察设计研究院有限公司，广西交通运输学校，广西路建工程集团有限公司，广西长久汽车投资有限公司，中船广西船舶及海洋工程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基于“产教融合”的“异步教学组织形式”的创新与实践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余爱民，曾文权，龙立功，康玉忠，刘晓英，刘海，孙国军，程高飞，陈杰，朱亚兴，任淑美，何拥军，姜建华，陈华政，杨忠明，曾文英，张军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广东科学技术职业学院，珠海金山网络游戏科技有限公司，珠海顶峰互动科技有限公司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基于“现代工作坊”的高职计算机类专业建设与实践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王津，何玉辉，梅创社，王坤，夏东盛，刘引涛，刘明学，赵东，赵晓智，史小英，裴清福，姜东亮，刘鹏，赵革委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陕西工业职业技术学院，陕西铁路工程职业技术学院，西安航空职业技术学院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基于“协会+”的船舶专业校企协同育人探索与实践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魏寒柏，彭晓兰，方晓勤，高靖，余永波，邵斌，孙逊，陈炯，应杰，江帆，彭欣健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九江职业技术学院，江西省船舶工业行业协会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基于“职场化+信息化”的高职制造类专业工匠型人才培养模式的探索与实践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丁文利，董传民，董敬贵，杨慧慧，王艳芳，徐永红，朱坤，魏涛，韩锡斌，张安营，孙金平，周先景，葛永勃，李公科，杨晓丽，冯华，窦省委，韩文泉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山东科技职业学院，清华大学，中车青岛四方机车车辆股份有限公司，歌尔股份有限公司，山东省智能制造职业教育集团</w:t>
            </w:r>
          </w:p>
        </w:tc>
      </w:tr>
      <w:tr w:rsidR="00821B4D" w:rsidRPr="00DB51B6">
        <w:trPr>
          <w:trHeight w:val="855"/>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基于TQM理念、对接企业需求，国际化航海人才培养体系的探索与实践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陈立军，孙长飞，缪克银，李恩亮，周涛，周国华，王锦法，胡明华，刘晓峰，黄锦鹏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江苏海事职业技术学院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基于产教融合的汽车类特色专业群建设研究与实践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邓志革，罗先进，侯建军，欧阳波仪，沈言锦，易启明，黎修良，李治国，熊振倜，尹万建，汪炎珍，刘海雄，刘海渔，朱双华，吴小平，周定武，陈刚，侯志华，许祥鹏，雷久相，刘平国，韩先满，刘星海，蔡强，涂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湖南汽车工程职业学院，湖南立方新能源科技有限责任公司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基于产教融合的信息技术专业群建设的创新与实践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薛永三，柴方艳，何鑫，卢长鹏，李祥杰，杜金晶，孙守梅，翟秋菊，邵丹，刘全利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黑龙江农业经济职业学院，联想（北京）有限公司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基于大数据分析的数字媒体专业群人才培养探索与实践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杨欣斌，刘远东，徐守祥，吴斌新，于成龙，刘文娟，盛鸿宇，林徐润，韩丽屏，徐耀鸿，俞鑫，黄晓东，杨建友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深圳信息职业技术学院，深圳华尔德动漫科技有限公司，北京联合大学，湖北工业职业技术学院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基于多方协同的高职软件人才个性化精细培养探索与实践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许志良，林徐润，王寅峰，邓果丽，张运生，王鹏，赖红，覃国蓉，何承，黄锐军，梁海琴，但唐仁，林坤，刘俊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深圳信息职业技术学院，国家信息中心软件评测中心，深圳市金证科技股份有限公司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基于工程项目建设的交通运输类专业“五共”人才培养模式研究与实践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陈方晔，罗星海，李刚，熊文林，夏勇子，程海潜，张颖，李峰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湖北交通职业技术学院，新疆交通建设管理局G30乌苏至赛里木湖一级改高速湖北省代建指挥部</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基于技术应用中心校企协同产教“四融合”人才培养改革与实践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吴家礼，李平，赵磊，刘松，程昂，陈力，杨阳，黄向荣，张文，崔宝才，马莹，钱国梁，郝鹏，张波，张璇，白志杰，焦鹏昊，李娜，周恩博，张扬，田哲，张熙，袁贵民，吴晓林，张文</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天津电子信息职业技术学院，北京东软慧聚信息技术股份有限公司，国家动漫产业综合示范园，中兴通讯教育合作中心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基于课程引领、项目搭台、竞赛锤炼的民航电子商务类人才培养模式改革与创新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罗闻泉，金蓉，于洪磊，张颖敏，徐国友，王鹏，朱琦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广州民航职业技术学院</w:t>
            </w:r>
          </w:p>
        </w:tc>
      </w:tr>
      <w:tr w:rsidR="00821B4D" w:rsidRPr="00DB51B6">
        <w:trPr>
          <w:trHeight w:val="136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基于全人格育人理念的高职制造类专业课程教学模式改革与实践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曹根基，李宇飞，吴正勇，张江华，覃事刚，史琼艳，程一凡，于华艳，赵丹，蔡玲玲，靳敏，刘刚，严俊杰，林毅，尚德强，黄新栋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常州机电职业技术学院，湖南电气职业技术学院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基于现代学徒制中国高端制表匠人才培养体系的改革与实践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孙勇民，龙威林，易艳明，赵跃武，杨兰福，孙丽丽，李军，胡娜，范婵娟，陈红彩，战忠秋，李亚东，杨建彪，陈振东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天津现代职业技术学院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基于真实工作环境的城市轨道交通类专业实训教学体系的创新与实践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王绍军，张风琴，王均银，管莉军，张伟，臧胜超，武静悦，曹竣凯，杨鲁会，王爱美，李凌燕，匡荣杰，高亚南，李增足，王亚飞，郑枫，林清丽，王震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山东职业学院，南京海天轨道车辆装备有限公司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集成共建、多岗联动——高速铁路技术技能人才培养体系的创新与实践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钱吉奎，刘盛</w:t>
            </w:r>
            <w:r w:rsidRPr="00DB51B6">
              <w:rPr>
                <w:rFonts w:ascii="宋体" w:eastAsia="宋体" w:hAnsi="宋体" w:cs="宋体" w:hint="eastAsia"/>
                <w:color w:val="000000"/>
                <w:kern w:val="0"/>
                <w:sz w:val="22"/>
                <w:lang w:bidi="ar"/>
              </w:rPr>
              <w:t>烺</w:t>
            </w:r>
            <w:r w:rsidRPr="00DB51B6">
              <w:rPr>
                <w:rFonts w:ascii="方正小标宋简体" w:eastAsia="方正小标宋简体" w:hAnsi="Times New Roman" w:cs="Times New Roman" w:hint="eastAsia"/>
                <w:color w:val="000000"/>
                <w:kern w:val="0"/>
                <w:sz w:val="22"/>
                <w:lang w:bidi="ar"/>
              </w:rPr>
              <w:t>，曹国红，高松，李从峰，何万一，程谦，丁民豆，叶云飞，薄宜勇，华亮，宋奇吼，魏连峰，李成明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南京铁道职业技术学院，中国铁路上海局集团有限公司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计算机类专业“联盟制、项目制、导师制”创新型人才培养模式的改革与实践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武春岭，何欢，童世华，李腾，赵鹏举，余永佳，鲁先志，刘宏宇，杨秀杰，张静，任航璎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重庆电子工程职业学院，常州信息职业技术学院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技术导向</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项目驱动</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平台支撑——船舶与海工类应用创新人才培养探索与实践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陈晓琴，谢荣，刘桂香，胡杰，王滢，周宏，王涛，潘汝良，嵇春艳，马洪涛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江苏海事职业技术学院，中国长江航运集团南京金陵船厂有限公司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借鉴德国应用科技大学经验，协同培养创新型汽车电子类专业人才的改革与实践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朱方来，孙晓莉，杨开亮，李正国，崔宏巍，肖钢，张强，黄亚妮，黄炳华，张凯，张亚琛，朱小春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军民融合发展战略下的校军共育海军士官人才培养体系的构建与实践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王心，王建良，王磊，陈光，辛小辰，曲佳，陈祥义，孙阳，张泽栋，冯娜，张宁，李新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山东交通职业学院，北部战区海军训练基地</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军民融合共研促教、协同培养军工人才——机电类专业建设模式研究与实践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王明哲，孟繁增，高葛，李慎安，马书元，姜鑫，张永军，刘向红，鲁伟，谷瑞杰，郝瑾，山峰，郭杰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陕西国防工业职业技术学院，中国兵器工业集团第二一二研究所，中国重型机械研究院股份公司，陕西省户县东方机械有限公司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面向中小微企业的“一对多”现代学徒制人才培养创新与实践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戴欣平，胡新华，戴素江，刘鲁平，徐振宇，王志明，沈建鹏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金华职业技术学院，皇冠投资集团有限公司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契约共订、标准共建、人才共育——高职机电类专业校企一体化育人探索与实践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石忠，李明月，仝丙昌，郭强，贾勇，吕茜，邹丽静，吴学峰，王发鸿，王丽萍，霍宁波，刘健，刘国庆，万学军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滨州职业学院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欠发达地区高职院校电子信息类人才培养模式创新与实践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程远东，杨华明，周玉丰，尹存涛，姚波，赵克林，云贵全，李华，潘锋，王宏旭，敬代和，贾正松，朱龙，胡钢，刘颖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四川信息职业技术学院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适应铁路行业需求的“双轨对接、双环运行”校企协同育人模式创新与实践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熊义，骆武伟，翟红兵，张玉光，侯文赞，晏明军，董亚男，张胜平，陈友伟，解宝柱，郭艳红，杨松尧，朱凤文，翟士述，于咏梅，孙桂岩，范玉忠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辽宁铁道职业技术学院，中国铁路沈阳局集团有限公司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双模双主体ICT复合型人才培养模式创新与实践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古发辉，戴毅，李国清，刘旺生，肖芳惠，谢中梅，方志宏，姚勇，邓磊，杨雪峰，邹志勇，卢镭，周庆，肖明华，王文祥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江西应用技术职业学院，深圳市讯方技术股份有限公司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四方协同，精准对接——高职模具技术人才培养体系的创新与实践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许朝山，陆建军，陈叶娣，张波，文西芹，张金标，王春艳，段来根，李艳，王霆，李纪明，冯伟，彭银年，王继水，柴建国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常州机电职业技术学院，淮海工学院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西部山区高职汽车专业“教学、生产、服务”一体化混合制教学工厂探索与实践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刘焰，王毅，田兴强，王强，向巍，刘开贵，汪震，曹云刚，彭静，王茵，周勇，唐好，杨明筑，陈文均，尚辉，杨鹏，安军，徐</w:t>
            </w:r>
            <w:r w:rsidRPr="00DB51B6">
              <w:rPr>
                <w:rFonts w:ascii="宋体" w:eastAsia="宋体" w:hAnsi="宋体" w:cs="宋体" w:hint="eastAsia"/>
                <w:color w:val="000000"/>
                <w:kern w:val="0"/>
                <w:sz w:val="22"/>
                <w:lang w:bidi="ar"/>
              </w:rPr>
              <w:t>鋆</w:t>
            </w:r>
            <w:r w:rsidRPr="00DB51B6">
              <w:rPr>
                <w:rFonts w:ascii="方正小标宋简体" w:eastAsia="方正小标宋简体" w:hAnsi="方正小标宋简体" w:cs="方正小标宋简体" w:hint="eastAsia"/>
                <w:color w:val="000000"/>
                <w:kern w:val="0"/>
                <w:sz w:val="22"/>
                <w:lang w:bidi="ar"/>
              </w:rPr>
              <w:t>晟</w:t>
            </w:r>
            <w:r w:rsidRPr="00DB51B6">
              <w:rPr>
                <w:rFonts w:ascii="方正小标宋简体" w:eastAsia="方正小标宋简体" w:hAnsi="Times New Roman" w:cs="Times New Roman" w:hint="eastAsia"/>
                <w:color w:val="000000"/>
                <w:kern w:val="0"/>
                <w:sz w:val="22"/>
                <w:lang w:bidi="ar"/>
              </w:rPr>
              <w:t>，刘猛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贵州交通职业技术学院，贵阳市公共交通（集团）有限公司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现代制造业校企“跨国协同多方共赢”技术技能型人才培养新模式的构建与实践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刘建国，赵丽霞，孙百鸣，雍丽英，刘万村，刘冬霞，林卓，谭骁</w:t>
            </w:r>
            <w:r w:rsidRPr="00DB51B6">
              <w:rPr>
                <w:rFonts w:ascii="宋体" w:eastAsia="宋体" w:hAnsi="宋体" w:cs="宋体" w:hint="eastAsia"/>
                <w:color w:val="000000"/>
                <w:kern w:val="0"/>
                <w:sz w:val="22"/>
                <w:lang w:bidi="ar"/>
              </w:rPr>
              <w:t>彧</w:t>
            </w:r>
            <w:r w:rsidRPr="00DB51B6">
              <w:rPr>
                <w:rFonts w:ascii="方正小标宋简体" w:eastAsia="方正小标宋简体" w:hAnsi="Times New Roman" w:cs="Times New Roman" w:hint="eastAsia"/>
                <w:color w:val="000000"/>
                <w:kern w:val="0"/>
                <w:sz w:val="22"/>
                <w:lang w:bidi="ar"/>
              </w:rPr>
              <w:t>，崔兴艳，朱立颖，祝丽华，张建，杨淼森，张向辉，王威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哈尔滨职业技术学院，有色金属工业人才中心，哈尔滨电机厂有限责任公司，湖南有色金属职业技术学院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校行企共建实践教学共同体 服务信息技术中小企业的现代学徒制培养实践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王金兰，林锦章，张华，向成军，薛胜男，曹伶丽，陈玉琪，何剑峰，刘国成，张士刚，易丹，何敏丽，申益美，刘冬香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广州铁路职业技术学院，国家数字家庭应用示范产业基地，广州合立正通信息科技有限公司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校企协同  三级贯通：面向先进制造业的技术技能人才培养探索与实践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戴裕崴，李云梅，安薪睿，刘悦凌，马俊红，刘万菊，王宝龙，张梦龙，韩志国，沈洁，纪红，王延盛，常世平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天津轻工职业技术学院，天津汽车模具股份有限公司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学习价值增值导向的高职软件技术专业“一二三四”人才培养模式研究与实践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陈磊，徐受蓉，董小平，刁绫，陈艳平，王剑峰，李明科，陈沛富，尚晋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重庆航天职业技术学院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园林工程技术专业创新创业型技术技能人才培养研究与实践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赵建民，刘新燕，衣学慧，刘卫斌，陈祺，张君超，张纯，陈丹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杨凌职业技术学院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职业教育轮机工程技术专业教学资源库建设与实践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陈清彬，施祝斌，陈瑞晶，朱永祥，王琪，沈苏海，黄步松，翁石光，方小明，王必改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福建船政交通职业学院，南通航运职业技术学院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重大项目引领，对接德国标准，汽车维修人才现代学徒制培养体系探索与实践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蔺宏良，崔选盟，廖发良，冯晓，Sabine Porsche（白思妍），房大军，郭建明，罗明，邱官升，李占锋，黄珊珊，刘涛，李帆，丁春莉，李婷婷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陕西交通职业技术学院，SGAVE项目中方秘书处（同济大学），德国国际合作机构，新丰泰集团控股有限公司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装备制造类专业创新型人才培养PECCW模式的探索与实践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杨劲松，蒋正炎，檀祝平，潘安霞，姚庆文，庄晔，徐伟，沈治，韩迎辉，黄祥源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常州轻工职业技术学院，江苏恒立液压股份有限公司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“3+1+N”公铁水游学：复合型物流人才培养的创新与实践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贾俐俐，吕亚君，何华芬，陈军，黄银娣，杨益明，刘盛</w:t>
            </w:r>
            <w:r w:rsidRPr="00DB51B6">
              <w:rPr>
                <w:rFonts w:ascii="宋体" w:eastAsia="宋体" w:hAnsi="宋体" w:cs="宋体" w:hint="eastAsia"/>
                <w:color w:val="000000"/>
                <w:kern w:val="0"/>
                <w:sz w:val="22"/>
                <w:lang w:bidi="ar"/>
              </w:rPr>
              <w:t>烺</w:t>
            </w:r>
            <w:r w:rsidRPr="00DB51B6">
              <w:rPr>
                <w:rFonts w:ascii="方正小标宋简体" w:eastAsia="方正小标宋简体" w:hAnsi="Times New Roman" w:cs="Times New Roman" w:hint="eastAsia"/>
                <w:color w:val="000000"/>
                <w:kern w:val="0"/>
                <w:sz w:val="22"/>
                <w:lang w:bidi="ar"/>
              </w:rPr>
              <w:t>，陈晓琴，韩宝睿，林榕，王艳梅，马耀文，黄河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南京交通职业技术学院，南京铁道职业技术学院，江苏海事职业技术学院，南京林业大学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“法自然 尊传统 博学识”理念引领的高职艺术设计教育课程体系建设与实践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段林杰，谢丽，夏光蔚，梁俊，吴颖，刘波，沈晶，王敏，周文，黄国伟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“互联网+供应链”校园创新创业生态圈的构筑与实践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李志勇，沈文馥，吴威，王艺能，戴敏华，雷斌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漳州职业技术学院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“强融合、重研创、深贯通”的中高职系统培养“设计工匠”创新与实践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王志梅，施凯，童卫军，钱小微，叶志远，邢旭佳，祝成林，谢炳冲，张建兴</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温州职业技术学院，瑞安市职业中等专业教育集团学校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“双线渗透”的农旅特色电子商务人才培养体系构建与实践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王永琦，黄毅英，韦群生，覃开贤，覃海宁，罗宁，易著梁，张秋仙，周明，苗丽，黄柳萍，潘</w:t>
            </w:r>
            <w:r w:rsidRPr="00DB51B6">
              <w:rPr>
                <w:rFonts w:ascii="宋体" w:eastAsia="宋体" w:hAnsi="宋体" w:cs="宋体" w:hint="eastAsia"/>
                <w:color w:val="000000"/>
                <w:kern w:val="0"/>
                <w:sz w:val="22"/>
                <w:lang w:bidi="ar"/>
              </w:rPr>
              <w:t>潁</w:t>
            </w:r>
            <w:r w:rsidRPr="00DB51B6">
              <w:rPr>
                <w:rFonts w:ascii="方正小标宋简体" w:eastAsia="方正小标宋简体" w:hAnsi="Times New Roman" w:cs="Times New Roman" w:hint="eastAsia"/>
                <w:color w:val="000000"/>
                <w:kern w:val="0"/>
                <w:sz w:val="22"/>
                <w:lang w:bidi="ar"/>
              </w:rPr>
              <w:t>，潘汝春，陆金海，李超，叶南均，马小媛，唐新梅，赵宇琦，黄光强，胡铭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广西经贸职业技术学院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标准引领、课程创新、平台集成，培养高职国际化的文化创意特色旅游人才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凌红，赖斌，吴雪，刘玮，舒莉，余昕，雷琳，江舸，张芝敏，王晓莹，洪光英，杨丽娟，干曦礼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成都职业技术学院，成都文化旅游发展集团有限责任公司，北京巽震数码科技有限公司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传承千年民族技艺的现代陶瓷专业人才培养模式创新构建与实践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陈华龙，朱辉球，李文跃，李映华，赵芳，王</w:t>
            </w:r>
            <w:r w:rsidRPr="00DB51B6">
              <w:rPr>
                <w:rFonts w:ascii="宋体" w:eastAsia="宋体" w:hAnsi="宋体" w:cs="宋体" w:hint="eastAsia"/>
                <w:color w:val="000000"/>
                <w:kern w:val="0"/>
                <w:sz w:val="22"/>
                <w:lang w:bidi="ar"/>
              </w:rPr>
              <w:t>赟</w:t>
            </w:r>
            <w:r w:rsidRPr="00DB51B6">
              <w:rPr>
                <w:rFonts w:ascii="方正小标宋简体" w:eastAsia="方正小标宋简体" w:hAnsi="Times New Roman" w:cs="Times New Roman" w:hint="eastAsia"/>
                <w:color w:val="000000"/>
                <w:kern w:val="0"/>
                <w:sz w:val="22"/>
                <w:lang w:bidi="ar"/>
              </w:rPr>
              <w:t>，张立群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江西陶瓷工艺美术职业技术学院，景德镇粉彩艺术研究院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创建“规范公安执法办案树型知识结构专业课程衔接体系”的探索与实践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杨彤勇，刘伟斌，连昊，郑阳红，于强，王立波，杨雷，刘越，辛世敏，徐敏，钱志鹏，黄超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黑龙江公安警官职业学院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地方戏曲传承人群系统培养的“三联”模式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朱海闵，支涛，李旭芳，周应中，杨晓</w:t>
            </w:r>
            <w:r w:rsidRPr="00DB51B6">
              <w:rPr>
                <w:rFonts w:ascii="宋体" w:eastAsia="宋体" w:hAnsi="宋体" w:cs="宋体" w:hint="eastAsia"/>
                <w:color w:val="000000"/>
                <w:kern w:val="0"/>
                <w:sz w:val="22"/>
                <w:lang w:bidi="ar"/>
              </w:rPr>
              <w:t>浤</w:t>
            </w:r>
            <w:r w:rsidRPr="00DB51B6">
              <w:rPr>
                <w:rFonts w:ascii="方正小标宋简体" w:eastAsia="方正小标宋简体" w:hAnsi="Times New Roman" w:cs="Times New Roman" w:hint="eastAsia"/>
                <w:color w:val="000000"/>
                <w:kern w:val="0"/>
                <w:sz w:val="22"/>
                <w:lang w:bidi="ar"/>
              </w:rPr>
              <w:t>，苏苏，陈丽，谢青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浙江艺术职业学院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非遗活态传承，产教深度融合——艺术职业院校民族文化人才培养实践与创新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唐文忠，徐羽中，林松伟，吕承坚，程春玲，陆长超，陈力群，陈爱娟，靳相林，黄瑞平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福建艺术职业学院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高职财务管理专业实践教学模式的创新与实践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裴淑琴，李飞，宋秋萍，张冬花，王团维，赵凯，赵丹，闫慧楚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山西省财政税务专科学校，山西五建集团有限公司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高职电子商务专业“训、赛、创、服”四位一体实践教学模式的探索与实践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张永良，张宗民，杨宏祥，郑伟，张学琴，郭伟，苏秋芬，蒋霞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杨凌职业技术学院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高职广播影视节目制作专业人才培养模式探索与实践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田建国，赵国祥，薛澈，周彦珍，田钰滢，薄立伟，黄超，刘万军，梁沧，胡明锦，刘继忠，高博，宋晓丽，左飞飞，任欢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保定职业技术学院，保定广播电视台</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高职酒店管理专业境外顶岗实习标准及实践教学体系研究与实践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杨秀冬，陈增红，张斐斐，夏岩，郭慧，石媚山，孙爱民，王静，Michael Liu</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山东旅游职业学院，索菲特银座大饭店</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高职酒店管理专业现代实践教学体系研究与实践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周春林，匡家庆，苏炜，马卫，洪涛，夏雯婷，田园，马开良，景诚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南京旅游职业学院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高职涉老专业PPP办学模式的创新与实践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蒋云尔，石晓燕，谈义良，陆小香，史明宇，裘云，葛伟丽，王港，李梓伊，张阳阳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江苏经贸职业技术学院，无锡九如城养老产业发展有限公司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高职物流管理专业“点、线、面、体”递进式实践教学体系的探索与建设</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黄浩，刘勇，万义国，辜羽洁，孙浩静，王敏军，熊青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江西交通职业技术学院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高职艺术设计类专业实践教学“五位一体”质量控制模式构建与应用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孙丽华，毛锡荣，吴昀辰，李炜，韦文波，李国兵，杨海涛，魏钦，李程，徐雪漫</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苏州工艺美术职业技术学院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高职院校老年服务与管理专业全方位育人的“5432”人才培养模式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杨根来，王伟，张斐，曹雅娟，赵红岗，谭美青，皮微云，迟玉芳，李晶</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北京社会管理职业学院，青岛市长期照护协会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行业升级背景下产教协同共建湘菜产业专业群的探索与实践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刘国华，谢军，徐艺，陈涛，谭璐，冯智雄，刘红专，周豫湘，段辉煌，陈敬</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长沙商贸旅游职业技术学院，湖南省湘菜产业促进会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基于“互融”理念的高职院校“四位一体”非遗人才培养模式研究与实践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陈鸿俊，余克泉，刘光平，刘爱云，包文婷，唐利群，李升，高建民，王桃红，黄永平，黄笛，龙军，唐云，邱灵，黄耀辉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湖南工艺美术职业学院，醴陵市瓷艺堂有限责任公司，长沙沙坪金球湘绣有限公司</w:t>
            </w:r>
          </w:p>
        </w:tc>
      </w:tr>
      <w:tr w:rsidR="00821B4D" w:rsidRPr="00DB51B6">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基于“能学辅教”的物流资源库可持续开发、应用及质量监控机制探索与实践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郑卫东，周亚，沈文天，邱渡军，舒旭丽，刘智慧，王顺林，章玲玲，欧阳泉，宋文官，都国雄，梁世翔，薛威，仪玉莉，杨明，胡延华，肖旭，杨紫元</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波职业技术学院，高等教育出版社有限公司，北京络捷斯特科技发展股份有限公司，辽宁省交通高等专科学校，武汉交通职业学院，天津交通职业学院，商丘职业技术学院，南京铁道职业技术学院，青岛职业技术学院，深圳职业技术学院，广州民航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基于ESSI人才培养模式，助力产业发展薄弱地区农村电商人才培养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李琳娜，姚旭东，王桃，黄银珍，符国繁，谭东清，蔡宝玉，林世城，段建团，李立，刘全利，滕谦谦，林师虎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海南职业技术学院，北京博导前程信息技术有限责任公司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基于产教深度融合的跨境电商人才培养模式探索与实践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刁建东，亓春霞，刘晓飞，张加保，高腾飞，张鹏刚，周厚才，刘希全，张雪梅，谭博，秦长岭，丁洪亮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山东外贸职业学院，青岛聚品电子商务有限公司，山东省跨境电子商务协会，青岛汉麻纺织有限公司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基于产业链的“三维集成、校企协同”高职商贸类人才培养的探索与实践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肖红，郑琦，王文霞，黄新谋，虢欢，肖锭，渠晓伟，刘彦辰，盛晓燕，梁健屏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中山职业技术学院，中山市服务业新兴业态发展研究院，中山市美盛网络科技有限公司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基于创新创业能力培养的高职物流管理专业育人模式的研究与实践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李选芒，杨卫军，晋淑惠，何奇彦，王红艳，王冠宁，成志平，李思维，吕文凯，施云飞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基于国际贸易综合改革试点，培养中外国际化商贸人才的探索与实践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李慧玲，程路，陈宇鹏，盛湘君，龚苏娟，高燕，朱萍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义乌工商职业技术学院，浙江中国小商品城集团股份有限公司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基于活动管理的高职会展专业一体化教学模式改革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康年，宋波，王国栋，卢晓，郝影利，赵中华，张欣建，王承云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上海旅游高等专科学校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基于少数民族优秀传统文化传承创新的“非遗工坊”模式探索与实践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黎卫，蓝洁，黄明瑞，周旺，黄春波，史梅容，梁华坚，覃勇鸿，蔡春艳，廖远芳，黄世明，邓俊华，刘冰，林燕红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南宁职业技术学院，广西职业教育发展研究中心，广西民族技艺行业职业教育教学指导委员会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基于现代学徒制的零售店长人才培养体系构建与实践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阚雅玲，谭福河，门洪亮，黄雪薇，张晓青，熊自先</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广州番禺职业技术学院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基于现代学徒制的商业类人才培养系统化改革与实践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张宝忠，周鸣阳，王慧，朱有明，沈凤池，孙玮琳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浙江商业职业技术学院，浙江百诚网络科技发展有限公司，物美集团华东公司—杭州天天物美商业有限公司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基于学生多样化成长的高职市场营销专业人才培养体系研究与实践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王鑫，王华新，饶君华，权小妍，赵雨，张晓红，于文霞，程锦，马立金，吕易，林冰，刘芹，周鑫，张潮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山东商业职业技术学院，山东省商业职业教育专业建设指导委员会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基于学生未来职业发展需求的高职公共英语教学体系构建和实践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贺雪娟，杨帅，李颖，伍雁，张雷，邓曼英，王敏，张慧勇，唐菁，戴卓，赵艳，黄冠群，寻懋梅，赵宇，刘亚琴，付检新，潘静，钟涛，李成，李兰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长沙民政职业技术学院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建构大师＋名师工作室培育三创型现代新工匠陶瓷类专业人才培养改革与实践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钟发亮，张南章，赖双安，邱少煌，李联益，周金田，赖颖秦，张丽芬，郑振雷，苏献忠，池至铣，张玉柱，林建胜，许瑞峰，曾映雪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泉州工艺美术职业学院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金融高职院校复合技能型人才“P+M”培养模式探索与实践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张炳辉，张晓晖，殷树友，隋菱歌，生洪宇，吕鹰飞，韩国薇，徐丽，陈廷勇，高同彪，李娜，张辛雨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长春金融高等专科学校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金融专业群国家级数字化教学资源开发与应用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郭福春，谢峰，张国民，吴金旺，刘丽，董瑞丽，李敏，王忠孝，杨则文，马玉兰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浙江金融职业学院，广州番禺职业技术学院，全国金融职业教育教学指导委员会</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跨境电子商务紧缺人才培养体系的构建与实践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戴小红，肖旭，王婧，王琼，陈旭华，王晴岚，韩斌，吕希，郑亚莉，韦昌鑫，张帆，方叶，张敏，朱慧芬，李岚，辛玉麟，沃群锋，王薇，李金徽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浙江金融职业学院，义乌工商职业技术学院，杭州跨境电子商务协会，北京智欣联创科技有限公司，杭州平定投资有限公司，杭州乐链网络科技有限公司，浙江物产电子商务有限公司，海盟控股集团有限公司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旅游专业群“多元协同、全程融入、能力递进”创新创业育人模式构建与实践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范智军，万红珍，伍建海，李薇，许欣，於天，司徒慧明，齐兰兰，伍剑琴，陈海山，肖青国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广东轻工职业技术学院，广东省中旅导游有限公司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面向数字创意产业的高职影视动画专业集群教学改革创新与实践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陈丹，徐江，陈春燕，刘高，冯启晏，龚芸，王丹丹，何跃东，张驰，刘萃，张佳，李春燕，彭发清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重庆工商职业学院，重庆华龙网集团股份有限公司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民族地区高职特色旅游人才“一路径、双融入、三引领”培养模式的探索与实践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闻芳，曹庆旭，杨曦，陈静，赖建书，赵玮，潘恒志，杨捷，梁旭楷，舒选璧，杨再琼，邹雪，蒋步先</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黔东南民族职业技术学院，港中旅酒店有限公司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名企联动：“高品质</w:t>
            </w:r>
            <w:r w:rsidRPr="00DB51B6">
              <w:rPr>
                <w:rFonts w:ascii="方正小标宋简体" w:eastAsia="方正小标宋简体" w:hAnsi="方正仿宋简体" w:cs="方正仿宋简体" w:hint="eastAsia"/>
                <w:color w:val="000000"/>
                <w:kern w:val="0"/>
                <w:sz w:val="22"/>
                <w:lang w:bidi="ar"/>
              </w:rPr>
              <w:t>·</w:t>
            </w:r>
            <w:r w:rsidRPr="00DB51B6">
              <w:rPr>
                <w:rFonts w:ascii="方正小标宋简体" w:eastAsia="方正小标宋简体" w:hAnsi="Times New Roman" w:cs="Times New Roman" w:hint="eastAsia"/>
                <w:color w:val="000000"/>
                <w:kern w:val="0"/>
                <w:sz w:val="22"/>
                <w:lang w:bidi="ar"/>
              </w:rPr>
              <w:t>全过程</w:t>
            </w:r>
            <w:r w:rsidRPr="00DB51B6">
              <w:rPr>
                <w:rFonts w:ascii="方正小标宋简体" w:eastAsia="方正小标宋简体" w:hAnsi="方正仿宋简体" w:cs="方正仿宋简体" w:hint="eastAsia"/>
                <w:color w:val="000000"/>
                <w:kern w:val="0"/>
                <w:sz w:val="22"/>
                <w:lang w:bidi="ar"/>
              </w:rPr>
              <w:t>·</w:t>
            </w:r>
            <w:r w:rsidRPr="00DB51B6">
              <w:rPr>
                <w:rFonts w:ascii="方正小标宋简体" w:eastAsia="方正小标宋简体" w:hAnsi="Times New Roman" w:cs="Times New Roman" w:hint="eastAsia"/>
                <w:color w:val="000000"/>
                <w:kern w:val="0"/>
                <w:sz w:val="22"/>
                <w:lang w:bidi="ar"/>
              </w:rPr>
              <w:t>深融合”物流管理专业人才培养模式探索与实践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曹家谋，朱长春，张晓，薄斌，孙雷，张露，笪旦，董昕灵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江苏城市职业学院，江苏省现代物流协会，苏宁易购集团股份有限公司、南京苏宁物流有限公司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商业形态变革下经管类专业“教产结合、学训合一”人才培养模式的探索与实践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赵居礼，唐忍雪，韩春梅，万珊，王瑞，段建，王</w:t>
            </w:r>
            <w:r w:rsidRPr="00DB51B6">
              <w:rPr>
                <w:rFonts w:ascii="宋体" w:eastAsia="宋体" w:hAnsi="宋体" w:cs="宋体" w:hint="eastAsia"/>
                <w:color w:val="000000"/>
                <w:kern w:val="0"/>
                <w:sz w:val="22"/>
                <w:lang w:bidi="ar"/>
              </w:rPr>
              <w:t>玙</w:t>
            </w:r>
            <w:r w:rsidRPr="00DB51B6">
              <w:rPr>
                <w:rFonts w:ascii="方正小标宋简体" w:eastAsia="方正小标宋简体" w:hAnsi="Times New Roman" w:cs="Times New Roman" w:hint="eastAsia"/>
                <w:color w:val="000000"/>
                <w:kern w:val="0"/>
                <w:sz w:val="22"/>
                <w:lang w:bidi="ar"/>
              </w:rPr>
              <w:t>，吕妮，王吉寅，李色旧，折贝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西安航空职业技术学院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退役士兵“三特双协同”安保人才培养首都模式创新与实践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杨春，柳春香，海南，朱明，邢彦明，常红，胡铁辉，房丽，张洋，邱仲夏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北京政法职业学院，北京市民政局，北京首都机场航空安保有限公司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为民族传艺·为创新寻源：中国工艺美术非遗技艺教学数字化流程再造与应用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曹雪明，刘</w:t>
            </w:r>
            <w:r w:rsidRPr="00DB51B6">
              <w:rPr>
                <w:rFonts w:ascii="宋体" w:eastAsia="宋体" w:hAnsi="宋体" w:cs="宋体" w:hint="eastAsia"/>
                <w:color w:val="000000"/>
                <w:kern w:val="0"/>
                <w:sz w:val="22"/>
                <w:lang w:bidi="ar"/>
              </w:rPr>
              <w:t>珽</w:t>
            </w:r>
            <w:r w:rsidRPr="00DB51B6">
              <w:rPr>
                <w:rFonts w:ascii="方正小标宋简体" w:eastAsia="方正小标宋简体" w:hAnsi="Times New Roman" w:cs="Times New Roman" w:hint="eastAsia"/>
                <w:color w:val="000000"/>
                <w:kern w:val="0"/>
                <w:sz w:val="22"/>
                <w:lang w:bidi="ar"/>
              </w:rPr>
              <w:t>，李国兵，施教芳，华黎静，赵罡，周清，李程，赵雄贵，喻琛，房志达，汪彤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苏州工艺美术职业技术学院，江苏省工艺美术行业协会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五方联动、精准对接、三程五段养老人才培养体系构建与实践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赵学昌，丁建石，马颀，张玮，薛梅，付健，古光甫，陈妍妍，李友得，宋志华，卞国凤，王</w:t>
            </w:r>
            <w:r w:rsidRPr="00DB51B6">
              <w:rPr>
                <w:rFonts w:ascii="宋体" w:eastAsia="宋体" w:hAnsi="宋体" w:cs="宋体" w:hint="eastAsia"/>
                <w:color w:val="000000"/>
                <w:kern w:val="0"/>
                <w:sz w:val="22"/>
                <w:lang w:bidi="ar"/>
              </w:rPr>
              <w:t>芃</w:t>
            </w:r>
            <w:r w:rsidRPr="00DB51B6">
              <w:rPr>
                <w:rFonts w:ascii="方正小标宋简体" w:eastAsia="方正小标宋简体" w:hAnsi="Times New Roman" w:cs="Times New Roman" w:hint="eastAsia"/>
                <w:color w:val="000000"/>
                <w:kern w:val="0"/>
                <w:sz w:val="22"/>
                <w:lang w:bidi="ar"/>
              </w:rPr>
              <w:t>，燕杰，王春霞，于利东，菅亚珏，张秀红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天津职业大学，天津医学高等专科学校，天津城市职业学院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五年制中高职贯通汽车营销与服务专业技能复合型人才培养新途径</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朱建柳，孙梅，李丕毅，杨杰，李斌，洪斌，赵超，荣建良，荆叶平，张亦纯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上海交通职业技术学院，上海市交通学校，上海市汽车修理有限公司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物流管理专业中高职衔接课程体系构建与实践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姜洪，孟军齐，陈代芬，赵艳俐，段杰鑫，石滨，许笑平，陈朝萌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深圳职业技术学院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现代商务服务专业群项目化课程开发及优化的探索与实践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方玲玉，刘娜，胡伏湘，陈光荣，张流柱，王庆国，张鸽，胡业权，李念，文腊梅，李小斌，周玉梅，黎晗，刘杰，禹银艳，杨洁，易文伟，李成，陈花，聂磊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长沙民政职业技术学院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现代物流专业群“知识融合</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能力耦合”复合型人才培养体系研究与实践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王建良，李海民，韩小霞，杨瑞，田美丽，夏智伟，蔡占华，纪付荣，秦玉权，李海涛，李伍俊，张晓梅，邓亦涛，张向春，房华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山东交通职业学院，宅急送快运股份有限公司潍坊分公司，络捷斯特科技发展股份有限公司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校局共建 全警共享 快速反应 支撑实战的公安远程教育“4e”新模式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韩勇，许敏，李峰，黄俊，顾东升，梅智明，崔磊，曹忠于，徐凯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上海公安学院，上海市公安局政治部</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新金融背景下高职金融专业群构建的研究与实践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杨则文，陆明祥，邓华丽，曾卉，吴娜，王心如，贾芳琳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广州番禺职业技术学院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以“双标双库”建设为引领的高职现代商贸流通专业集群改革与实践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薛茂云，吴洪贵，居长志，王国庆，钱廷仙，姚炜，陈志刚，吉志林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江苏经贸职业技术学院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政府统筹、龙头引领、共育乡村旅游人才，职业教育集团化办学的创新与实践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贺继明，赖斌，李王英，黄晓菲，李炼，黄剑鲲，何成蓉，杨红帆，张雯洁，邹小兵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成都职业技术学院，成都文化旅游发展集团有限责任公司，成都世纪城新国际会展中心有限公司世纪天堂洲际大饭店，四川省新津县职业高级中学，成都意道旅游策划设计咨询有限公司</w:t>
            </w:r>
          </w:p>
        </w:tc>
      </w:tr>
      <w:tr w:rsidR="00821B4D" w:rsidRPr="00DB51B6">
        <w:trPr>
          <w:trHeight w:val="24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江苏创新现代职教体系、系统化培养高素质技术技能人才的研究与实践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崔景贵，沈健，杨湘宁，王建华，尹伟民，李德方，马万全，王志华，叶霞，雷卫宁，葛宏伟，闵光琛，冯明，周军，吴丽荣，殷树凤，孙丽芳，张伟贤，张建云，张国翔，王旭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理工学院，南京师范大学，江苏教育现代化研究院，江苏省职业技术教育学会，金陵科技学院，南京旅游职业学院，苏州农业职业技术学院，苏州卫生职业技术学院，南京商业学校，常州卫生高等职业技术学校，江苏省武进中等专业学校，江苏省宜兴中等专业学校，江苏省昆山第二中等专业学校，南京高等职业技术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双向融合、三维互动的高职院校创新创业教育系统构建与实践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张汝山，王伟，王甜甜，杨明，隋兵，宋秀娟，赵海霞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东营职业学院</w:t>
            </w:r>
          </w:p>
        </w:tc>
      </w:tr>
      <w:tr w:rsidR="00821B4D" w:rsidRPr="00DB51B6">
        <w:trPr>
          <w:trHeight w:val="117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职业院校“政产学研资用”六元协同双创教育生态系统的研究与实践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张兴会，张巾帼，徐</w:t>
            </w:r>
            <w:r w:rsidRPr="00DB51B6">
              <w:rPr>
                <w:rFonts w:ascii="宋体" w:eastAsia="宋体" w:hAnsi="宋体" w:cs="宋体" w:hint="eastAsia"/>
                <w:color w:val="000000"/>
                <w:kern w:val="0"/>
                <w:sz w:val="22"/>
                <w:lang w:bidi="ar"/>
              </w:rPr>
              <w:t>琤</w:t>
            </w:r>
            <w:r w:rsidRPr="00DB51B6">
              <w:rPr>
                <w:rFonts w:ascii="方正小标宋简体" w:eastAsia="方正小标宋简体" w:hAnsi="方正小标宋简体" w:cs="方正小标宋简体" w:hint="eastAsia"/>
                <w:color w:val="000000"/>
                <w:kern w:val="0"/>
                <w:sz w:val="22"/>
                <w:lang w:bidi="ar"/>
              </w:rPr>
              <w:t>颖</w:t>
            </w:r>
            <w:r w:rsidRPr="00DB51B6">
              <w:rPr>
                <w:rFonts w:ascii="方正小标宋简体" w:eastAsia="方正小标宋简体" w:hAnsi="Times New Roman" w:cs="Times New Roman" w:hint="eastAsia"/>
                <w:color w:val="000000"/>
                <w:kern w:val="0"/>
                <w:sz w:val="22"/>
                <w:lang w:bidi="ar"/>
              </w:rPr>
              <w:t>，张志强，石莹，徐红岩，费诚，陈宽，李文，赵相宾，孙天航，王明浩，邓蓓，杨中力，姚吉，靳鹤琳，王守志，李志</w:t>
            </w:r>
            <w:r w:rsidRPr="00DB51B6">
              <w:rPr>
                <w:rFonts w:ascii="宋体" w:eastAsia="宋体" w:hAnsi="宋体" w:cs="宋体" w:hint="eastAsia"/>
                <w:color w:val="000000"/>
                <w:kern w:val="0"/>
                <w:sz w:val="22"/>
                <w:lang w:bidi="ar"/>
              </w:rPr>
              <w:t>旻</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天津中德应用技术大学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高职院校“四融合、五递进”创新创业实践教学体系的研究与构建</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钱乃余，明照凤，周前进，刘亚栋，蒋秋燕，王飞，曹宇飞，刘敏，刘凯，师宜源，彭蕾，于美玲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山东商业职业技术学院，新道科技股份有限公司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对口贯通  分段培养——“3+2”专本一体化人才培养改革与实践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姜义林，白坤海，宋健，张文华，李宗木，王亚美，路荣平，王慧姝，徐红，张洪波，李占军，李兴凯，孙伟力，杨强，任传波，高进峰，吴昌平，潘峰，赵继德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淄博职业学院，山东商业职业技术学院，青岛职业技术学院，山东科技职业学院，威海职业学院，日照职业技术学院，山东理工大学，临沂大学，山东交通学院，润华汽车股份有限公司，万华化学集团股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基于“人人是胜者”的“三阶式”高职创新创业教育体系构建与实践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王成荣，李俊琦，孙万军，梁露，赵晓燕，王杜娟，李维，武少侠，张淑梅，郭延生，徐楠，蔡洪胜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北京财贸职业学院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高职院校混合所有制办学“山海模式”的创新与实践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王敬良，郭素森，潘春兰，张娣，李淑云，陈铭志，王德帅，李海燕，彭振营，张成宽，李刚，魏延胜，李振鹏，郭宪勇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山东海事职业学院，潍坊市教育局，山东通达国际船舶管理有限公司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基于“互联网+”的高职思政理论课“四位一体”教学改革实践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蒋晓明，罗珍，唐春霞，唐召云，张晓琳，许倪倪，吴猛，李秀娟，邓接红，覃扬庆，黄丹，马佩勋，谢丽琴，赵勇，李成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长沙民政职业技术学院，湖南雷锋纪念馆</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基于多元主体的高职课程质量保证体系构建与实施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李新，傅智端，杜少杰，劳飞，樊学美，薄其红，张爱芹，崔立功，卫丽霞，邹玉兰，刘洪波，赵霞，李建国，仲广荣，孙志红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滨州职业学院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高职院校“学思践悟”思想政治教育模式创新与实践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王岳喜，马广水，李敏，李卫成，方玉鹏，赵夫鑫，李明立，王惠，冯成伟，曲倩，杨秉强，王秀霞，杨素华，许立玲，龚爱国，张云芳，谭雅静，刘蕊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山东商业职业技术学院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基于6S的职业教育实践教学星级评价研究与实践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朱厚望，湛建平，朱国军，刘阳，杨虹，杨东海，关云飞，刘长生，杨志利，龚添妙，谢盈盈，刘琼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长沙航空职业技术学院，长沙五七一二飞机工业有限责任公司，中国航发南方工业有限公司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高职院校“六层面多项目全融入”社会主义核心价值观培育模式的创新与实践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王春光，蒋雪艳，尹元华，张红欣，石万鹏，宋建毅，闫萌，孙忠福，王平，王平嶂，张松，高敏，徐林哲，吕晓东，石岱峰，赵朝晖，麻婷婷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高职院校学生“三课堂、全程化、协同式”养成教育模式的创新与实践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陈纪伟，王涛，杜元贞，黄翠翠，邓效昆，冯刚，王新泽，曲磊，谭军，顾越，贾红丽，杜建勇，刘倩，王致刚，刘晋，杨杰敏，刘续涛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青岛港湾职业技术学院，青岛港（集团）有限公司，山东洲际之星船员有限公司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双课融通·三师协同·四步循环：高职院校双创育人模式研究与实践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聂强，唐艳辉，张铁力，付婕，陈兴国，彭海深，陈良，陈志军，谢光辉，夏西泉，郑杰，仇大勇，郑栋之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重庆电子工程职业学院</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导入卓越绩效模式  创建高效能教育教学质量保障机制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石令明，张翔，鞠红霞，邱福明，韦林，刘柳，唐冬雷，黎凤环，覃日娜，傅昌德，陈文勇，冯雪萍，韦小波，韦林华，黎渝林，黄宁，李革，陈芳，麻慧琼，黄莉，张慧敏，蓝杜骞，陈波，韩霄，蓝星华，韦益良，金峥，才激扬，陈玉成，牛定柱，程云燕，龙陵英，佘雅斌，王乔，谭丽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柳州职业技术学院，深圳市金品质企业效益开发有限公司，云南林业职业技术学院，广西职业技术学院，广西幼儿师范高等专科学校，广西经贸职业技术学院，广西柳州市第二职业技术学校，广西城市建设学校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高职院校“四课堂、五联动、多平台、四协同”思想政治教育体系的构建与实践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张慧青，张培方，李秀英，张广传，隋灵灵，齐守泉，路静，刘晓平，任清华，武琼，杨峰俊，吴新华，胡星鹏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济南工程职业技术学院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“院园一体”“四螺旋”实践育人模式的创新与实践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祝木伟，冷士良，张芳儒，吉智，李荣兵，鲍桂楠，朱涛，周天沛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徐州工业职业技术学院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农业创客“113”培养模式的探索与实践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刘智慧，龙旭，陈志国，何利平，万群，熊丙全，阳淑，官万武，王慧，刘皓，邓继辉，冯光荣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成都农业科技职业学院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基于关键成功因素的高职院校专业竞争力评价体系及预警办法</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时宁国，高鸿斌，张武，孙辉，陆怀平，李艳芳，顾润龙，周婷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兰州资源环境职业技术学院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学创融合</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校企协同高职创新创业教育体系构建与实践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盛振文，李建，朱辉，王翠梅，刘艳光，徐慧吉，安波，杨霄雯，张云英，杨茹，韩洁，殷秀梅，戴田博，伊鹏，丁行，邓英霞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山东协和学院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“行业组织主导，产教融合育人”的水利高职教育人才培养体系构建与实践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江洧，张等菊，黄俊华，李立新，孙礼文，谢芷欣，张劲，王君丽，王韶华，蔡庆，谢颖，刘孟桦，刘建明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广东水利电力职业技术学院，中国水利教育协会，中国水利职业教育集团，广东省水利厅，广东省源天工程有限公司，江西水利职业学院，四川水利职业技术学院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融通区域职普教育资源 构建中小学生职业启蒙教育服务体系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郭鸿，姜婷，张志鹏，王</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，左耘，朱林海，汪政宏，陈权，韩联，魏民，卢亚彬，徐昌，闫晓东，杨眉，辛竹叶，马</w:t>
            </w:r>
            <w:r w:rsidRPr="00DB51B6">
              <w:rPr>
                <w:rFonts w:ascii="宋体" w:eastAsia="宋体" w:hAnsi="宋体" w:cs="宋体" w:hint="eastAsia"/>
                <w:color w:val="000000"/>
                <w:kern w:val="0"/>
                <w:sz w:val="22"/>
                <w:lang w:bidi="ar"/>
              </w:rPr>
              <w:t>騄</w:t>
            </w:r>
            <w:r w:rsidRPr="00DB51B6">
              <w:rPr>
                <w:rFonts w:ascii="方正小标宋简体" w:eastAsia="方正小标宋简体" w:hAnsi="Times New Roman" w:cs="Times New Roman" w:hint="eastAsia"/>
                <w:color w:val="000000"/>
                <w:kern w:val="0"/>
                <w:sz w:val="22"/>
                <w:lang w:bidi="ar"/>
              </w:rPr>
              <w:t>，王宏，袁军，王京，章嘉，张丽莉，武娟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北京市东城区教育研修学院，北京市东城区青少年教育学院，北京市东城区教师研修中心，北京国际职业教育学校，北京现代职业学校，北京市第一七九中学，北京市东城区古城职业高中</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基于工匠精神培养的高职“三阶递进、四位一体”工业文化育人模式创新与实践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王官成，苟建明，黄文胜，李慧萍，赵柏森，陈友力，张宝林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思想政治工作引领大学生职业素养教育研究与实践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王东平，徐文，郝以宏，李玲玲，李冰梅，刘有星，凌晓萍，王蓉霞，罗庆，张春明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四川交通职业技术学院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高职院校轨道交通人才培养质量监控体系与保障机制的研究与实践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华平，陶乃彬，张磊，张洲，赵晓东，徐宏平，焦宏涛，郭志戎，王晓睿，刘燕明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郑州铁路职业技术学院，郑州市轨道交通有限公司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高职院校中华优秀传统文化教育“一课三平台”育人模式的构建与实践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宋婕，吴勇，张连绪，刘楚佳，谭习龙，张荣烈，黄冠文，黄伟明，董方明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广州城市职业学院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扶贫助盲  变弱为强——贵州盛华职业学院盲人教育教学实践创新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饶舞林，孙伟，杨绍先，陈懋南，盛华，农政，区品圣，乔亚，张旭儒，章啸路，张尽才，杨泽丽，罗强，龙度勋，黄波，张辉伟，曾渊，陈毅佳，邹诗韵，莫如道，白远军，邓晓颖，龙玉丹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贵州盛华职业学院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众创视域下高职创新创业教育路径研究与实践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李菲，余荣宝，赵劲松，刘传会，张润昊，李萍，武雪慧，林颖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襄阳职业技术学院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高等职业教育人才培养质量“关键集”控制法开发与实践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周慎，苏云峰，朱圣芳，李玮，吴望红，刘雪春，谢刚，张辉，赵智锋，吕健，朱志红，王媛媛，柯婷，杨波，李莉，周诗杰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武汉铁路职业技术学院，湖北省教育科学研究院（湖北省教育评估院）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“以生为本、三元贯通”的民族地区高职院校创新创业教育体系构建与实践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陈文祥，吴文勇，闻芳，李欢，刘杰，杨清华，吴勇，王俊峰，潘德良，刘书华，黄刚，康坚强，张华坤，彭文亮，吴隆云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黔东南民族职业技术学院，贵州中科汉天下电子有限公司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“校政合作 集团发展 中高衔接”职业教育集团学校协同育人模式探索与实践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徐联，张景春，王锋，晏龙强，徐友英，熊兴勇，征玉韦，杨政水，陈荣强，罗静，游明伦，陈芳，高志斌，张应刚，张秀祥，邓崇敬，刘祖勇，邹泽，蒋俊，严强，蒲开德，安万雄</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铜仁职业技术学院，铜仁市中等职业学校，铜仁市技工学校，铜仁市碧江区中等职业学校，铜仁市交通学校，松桃苗族自治县中等职业学校，思南县中等职业学校，印江自治县中等职业学校，玉屏侗族自治县中等职业学校，温氏股份集团贵州养猪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“全过程、多元化、递进式”高职学生职业核心能力培养体系的构建与实施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李燕，刘金凤，朱建宏，许湘岳，李瑞红，张晶，李鸿，黄东斌，邱爱英，王国勇，王士恒，万治湘，刘国庆，崔安福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bookmarkStart w:id="0" w:name="OLE_LINK6"/>
            <w:bookmarkStart w:id="1" w:name="OLE_LINK7"/>
            <w:bookmarkStart w:id="2" w:name="_GoBack"/>
            <w:r w:rsidRPr="00DB51B6">
              <w:rPr>
                <w:rFonts w:ascii="方正小标宋简体" w:eastAsia="方正小标宋简体" w:hAnsi="Times New Roman" w:cs="Times New Roman" w:hint="eastAsia"/>
                <w:color w:val="000000"/>
                <w:kern w:val="0"/>
                <w:sz w:val="22"/>
                <w:lang w:bidi="ar"/>
              </w:rPr>
              <w:t>滨州职业学院，高校毕业生就业协会核心能力分会，湖北工业大学工程技术学院</w:t>
            </w:r>
            <w:bookmarkEnd w:id="0"/>
            <w:bookmarkEnd w:id="1"/>
            <w:bookmarkEnd w:id="2"/>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基于校企合作的技术应用型留学生人才培养研究与实践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王俊，陶永霞，雷恒，李小雄，姬尧，马云峰，王晓岚，杨芊，万晓丹，李道海，曹明伟，田万涛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黄河水利职业技术学院，中国水利水电第六工程局有限公司，黄河水利委员会故县水利枢纽管理局，中国水利教育协会职业技术教育分会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思政教育融入专业实训课的“课中课”同向同行模式创新与实践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滕跃民，马前锋，汪军，张玉华，陈挺，孟仁振，王永秋，石利琴，薛克，苏怡茵，穆俊鹏，冯艺，吴娟，郭扬兴，张婷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上海出版印刷高等专科学校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“工作站载体 集团化办学”培养军工特质技术技能人才的创新实践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刘敏涵，张鑫，修学强，侯晓方，李俊涛，刘建伟，吴玮玮，张晨亮，李会荣，樊建海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陕西国防工业职业技术学院，陕西省国防科技工业办公室</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新形势下高职院校《思想道德修养与法律基础》教学模式的创新与实践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张泽玲，康志青，常玉华，李雅梅，高晶，程子军，张圆圆，韩颖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天津城市建设管理职业技术学院，天津交通职业学院，天津电子信息职业技术学院，天津医学高等专科学校，天津艺术职业学院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基于“三维双向”驱动模式的高职职业核心能力教学改革与实践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廖俊杰，许湘岳，周小平，何小梅，王志学，李桂锋，王玫瑰，叶秀雅，徐耀鸿，张泽敏，游遨，林润惠，李广杰，陈杰东，李进进，曾佑炜，高阳林，万治湘</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bookmarkStart w:id="3" w:name="OLE_LINK2"/>
            <w:bookmarkStart w:id="4" w:name="OLE_LINK3"/>
            <w:r w:rsidRPr="00DB51B6">
              <w:rPr>
                <w:rFonts w:ascii="方正小标宋简体" w:eastAsia="方正小标宋简体" w:hAnsi="Times New Roman" w:cs="Times New Roman" w:hint="eastAsia"/>
                <w:color w:val="000000"/>
                <w:kern w:val="0"/>
                <w:sz w:val="22"/>
                <w:lang w:bidi="ar"/>
              </w:rPr>
              <w:t>广东轻工职业技术学院，北京桑博国际教育科技有限公司，湖北工业职业技术学院</w:t>
            </w:r>
            <w:bookmarkEnd w:id="3"/>
            <w:bookmarkEnd w:id="4"/>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“双线、四环、六维”女性创新创业教育体系建设的理论与实践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徐爱新，窦新顺，盖春瑞，孙彩虹，胡英娣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河北女子职业技术学院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基于立德树人根本任务的“五粮文化育人”理念创新与“三维协同模式”实践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雷筱芬，万玉青，艾苏龙，占剑华，曾聪，李运楼，周万中，黄凤芝，文莹，宋小兵，李晓云，罗芳，陈新文，王苏，王佳，谢继勇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江西工业贸易职业技术学院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面向中小微企业培育准职业经理人的研究与实践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李春明，江国才，杨进，岳文喜，余益民，许茜，步文清，许期林，王丽娟，张跃波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四川工商职业技术学院，成都格律诗企业管理有限公司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以“淑女学院”为平台，精准培养现代金融“五美”职业女性的探索与实践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王华，郑亚莉，王瑛，邹宏秋，吴军飞，徐烨，韩缨，袁清心，张佳，曾盈村，郑春瑛，付泽伟，平萍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浙江金融职业学院，杭州万事利丝绸文化股份有限公司，中国民生银行杭州分行，东方证券股份有限公司杭州龙井路证券营业部，浙江理工大学服装学院，信达期货有限公司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基于东北老工业基地振兴发展的政府主导型创新创业育人体系的构建与实践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刘申，刘建国，孙百鸣，宋要武，夏青山，徐翠娟，邵长臣，陈晨，杜丽萍，王永强，杨兆辉，周振刚，任程坤，彭晓峰，杨立梅，唐亚南，李翱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哈尔滨职业技术学院，哈尔滨股权投资协会，浪潮集团有限公司，黑龙江省对俄经贸产业联合会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高职托管帮扶中职，加快南疆职业教育发展体制机制创新与实践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杨贵泉，邓双义，杨靖，车勇，朱晓敏，卡哈尔·阿里木，阿不都艾尼·阿塔吴拉，艾克热木·瓦依提，刘岱，郑金伟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新疆农业职业技术学院，洛浦县职业技术学校（托管分校），莎车县技工学校（托管分校），莎车县职业高中（托管分校）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高职优秀传统文化培育新时代君子人格创新与实践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许可，王玉国，周幸，温柔，刘会亭，郭强，陈晓霞，曹文洪，徐新强，孔文思，丁英娣，王洪坤，孔娜，李静，侯圣勇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山东理工职业学院，孔子研究院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“福建评估新模式”在全省高等职业教育监测评估中的推广应用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柏定国，范菁，王长旺，李林，庄伟廉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福建省教育评估研究中心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“创新创业+专业实体”新模式的构建与实施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王松柏，李云龙，庄一民，李淑娥，洪柳华，黄两旺，谢少娜，李冬梅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黎明职业大学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德技并修、知行合一的高职学生人文素质培养和评价体系建设研究与实践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张建，姚红，戴日新，田</w:t>
            </w:r>
            <w:r w:rsidRPr="00DB51B6">
              <w:rPr>
                <w:rFonts w:ascii="宋体" w:eastAsia="宋体" w:hAnsi="宋体" w:cs="宋体" w:hint="eastAsia"/>
                <w:color w:val="000000"/>
                <w:kern w:val="0"/>
                <w:sz w:val="22"/>
                <w:lang w:bidi="ar"/>
              </w:rPr>
              <w:t>犇</w:t>
            </w:r>
            <w:r w:rsidRPr="00DB51B6">
              <w:rPr>
                <w:rFonts w:ascii="方正小标宋简体" w:eastAsia="方正小标宋简体" w:hAnsi="Times New Roman" w:cs="Times New Roman" w:hint="eastAsia"/>
                <w:color w:val="000000"/>
                <w:kern w:val="0"/>
                <w:sz w:val="22"/>
                <w:lang w:bidi="ar"/>
              </w:rPr>
              <w:t>，彭宣红，吴彬，李晚林，李永红，费芳，彭薇，刘传勇，戴文静，刘译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岳阳职业技术学院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高职院校“三化育人 知行合一”生态文明教育的探索与实践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肖忠优，肖文，郭起华，彭轶，胡澎，沈林，阮树堂，徐亚琴，林芳，谢昌明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江西环境工程职业学院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基于船政文化精神的德技并修人才培养机制的创新与实践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张海明，陈锦辉，陈瑞晶，高杰，房曰荣，李斌，陈朝慰，张建国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福建船政交通职业学院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“四维五阶”高职院校素质拓展课程体系建设与实践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胡象斌，易海胜，杨爱霞，周久军，刘合强，江辉，杨超峰，齐云霞，丁云栋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基于文化生态理念的高职“一体两翼三融合”文化育人体系的构建与实践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朱爱胜，魏少峰，李宗义，承剑芬，赵明安，奚小网，坚葆林，周春兰，毕明明，曹亮，徐杰，章樱樱，易晓春，米保全，王得燕，周飞，逯广义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无锡职业技术学院，武汉船舶职业技术学院，甘肃机电职业技术学院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系统设计、平台支撑、全程管理、分类评价的顶岗实习管理模式研究与实践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李文博，吴政，吴莅芳，李晶，单宇婧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内蒙古机电职业技术学院，内蒙古蓝特教育科技有限公司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基于三业联动的产教融合专业建设管理模式研究及实践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叶加冕，陈智刚，周光波，王庆春，姚志奇，段有艳，李伟，段波，王育军，徐征，杨景媛，王青海，胡存林，姚驰，王嘉晖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昆明冶金高等专科学校，云南乾兴翠商贸有限公司，金诚信矿业管理股份有限公司，中兴新思职业技能培训中心，西门子（中国）有限公司，罗克韦尔自动化（中国）有限公司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“对标准、改流程、造资源、广宣传”葡萄酒生产技术与工艺课程改革与实践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张存智，任杰，马希荣，张宏，张亚红，张军翔，王彦国，李献智，唐虎利，周洁，尚雁鸿，刘晶，纳嵘，吴鸿福，马永明，樊玺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宁夏职业技术学院，宁夏农业学校，银川市葡萄产业技术创新联盟</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“二元六向七步”中医药职业教育文化育人工程研究与实践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张立祥，郝炳金，郑民，周庆强，崔维响，李梅，王雷，王亭，董锡安，孙昌杰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山东中医药高等专科学校，山东省莱阳卫生学校，烟台市中医医院，藏象集团股份有限公司（北京）</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“互联网+”背景下双线融合的《园林植物保护》课程改革与实践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丁世民，李寿冰，杨兴芳，席敦芹，赵从凯，吴祥春，陈大雷，满冬，赵庆柱，肖秀丽，初桂红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潍坊职业学院，潍坊市园林管理处</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“课程嵌入 三轮联动 四维实践”农科创新创业人才培养新禾模式的探索实践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俞卫东，简祖平，赵明珍，朱孟玲，贾君，毕德全，丁鸿，陈月容，董慧，饶鑫，熊伟，陈军，王京平，李杨，谢春芹，杨广荣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江苏农林职业技术学院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“绿色引领 标准贯通 平台支撑”的环境工程技术专业育人模式创新与实践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钟真宜，唐菠，叶平，李慧颖，钟高辉，邱扬竣，王文祥，董金华，钟剑平，夏志新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广东环境保护工程职业学院</w:t>
            </w:r>
          </w:p>
        </w:tc>
      </w:tr>
      <w:tr w:rsidR="00821B4D" w:rsidRPr="00DB51B6">
        <w:trPr>
          <w:trHeight w:val="634"/>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“四平台支撑，三层次贯通”眼视光人才培训体系的构建与实践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王海英，齐备，王翠英，朱嫦娥，王立书，唐秀娟，张荃，高雅萍，张强，陈丽萍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天津市职业大学，中国眼镜协会</w:t>
            </w:r>
          </w:p>
        </w:tc>
      </w:tr>
      <w:tr w:rsidR="00821B4D" w:rsidRPr="00DB51B6">
        <w:trPr>
          <w:trHeight w:val="124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“医教协同”创新“3+2”助理全科人才培养模式的研究与实践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秦建晔，朱</w:t>
            </w:r>
            <w:r w:rsidRPr="00DB51B6">
              <w:rPr>
                <w:rFonts w:ascii="宋体" w:eastAsia="宋体" w:hAnsi="宋体" w:cs="宋体" w:hint="eastAsia"/>
                <w:color w:val="000000"/>
                <w:kern w:val="0"/>
                <w:sz w:val="22"/>
                <w:lang w:bidi="ar"/>
              </w:rPr>
              <w:t>堃</w:t>
            </w:r>
            <w:r w:rsidRPr="00DB51B6">
              <w:rPr>
                <w:rFonts w:ascii="方正小标宋简体" w:eastAsia="方正小标宋简体" w:hAnsi="Times New Roman" w:cs="Times New Roman" w:hint="eastAsia"/>
                <w:color w:val="000000"/>
                <w:kern w:val="0"/>
                <w:sz w:val="22"/>
                <w:lang w:bidi="ar"/>
              </w:rPr>
              <w:t>，唐红梅，陈颖敏，李晨蕾，黄旭元，杜望春，陆璇，吴仁友，翟佳</w:t>
            </w:r>
            <w:r w:rsidRPr="00DB51B6">
              <w:rPr>
                <w:rFonts w:ascii="宋体" w:eastAsia="宋体" w:hAnsi="宋体" w:cs="宋体" w:hint="eastAsia"/>
                <w:color w:val="000000"/>
                <w:kern w:val="0"/>
                <w:sz w:val="22"/>
                <w:lang w:bidi="ar"/>
              </w:rPr>
              <w:t>燚</w:t>
            </w:r>
            <w:r w:rsidRPr="00DB51B6">
              <w:rPr>
                <w:rFonts w:ascii="方正小标宋简体" w:eastAsia="方正小标宋简体" w:hAnsi="Times New Roman" w:cs="Times New Roman" w:hint="eastAsia"/>
                <w:color w:val="000000"/>
                <w:kern w:val="0"/>
                <w:sz w:val="22"/>
                <w:lang w:bidi="ar"/>
              </w:rPr>
              <w:t>，秦啸龙，蔡巧玲，翟怡，王春梅，袁婧，季莹</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上海健康医学院，上海市嘉定区中心医院，上海交通大学医学院，上海市嘉定区疾病预防控制中心，嘉定镇街道社区卫生服务中心，嘉定区工业区社区卫生服务中心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“以研促教、以研育创”高职创新型技术技能人才培养模式的研究与实践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龚盛昭，李仕梅，徐梦漪，周亮，杨铭，胡兴国，陈庆生，曾文良，揭雪飞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广东轻工职业技术学院，广州环亚化妆品科技有限公司</w:t>
            </w:r>
          </w:p>
        </w:tc>
      </w:tr>
      <w:tr w:rsidR="00821B4D" w:rsidRPr="00DB51B6">
        <w:trPr>
          <w:trHeight w:val="1097"/>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“种养游”跨界融合培养高职复合型技术技能人才的创新与实践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李成忠，葛竹兴，唐春根，杭瑞友，张衡锋，胡永盛，孙燕，李勇军，夏礼祝，蒋洪，胡海婧，袁橙，赵子明，余乐，杨月琴，周霞，夏群，申倩，李鑫，王梦雨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江苏农牧科技职业学院，江苏中药科技园，泰州田园牧歌旅游发展有限公司</w:t>
            </w:r>
          </w:p>
        </w:tc>
      </w:tr>
      <w:tr w:rsidR="00821B4D" w:rsidRPr="00DB51B6">
        <w:trPr>
          <w:trHeight w:val="24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澳大利亚农业职业教育“培训包”引鉴及教学创新实践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振陆，王福海，吉文林，郝婧，王海波，郑立森，苏允平，张继忠，赵旭庭，夏红，李巨银，王利刚，齐国，魏华，杨昌鹏，杨广泉，曹授俊，刘迎春，王利红，任善茂，许乃霞，蒋晓新，邵明旭，徐相亭，张玲，姜桂娟，张江，周晓舟，傅江华，许芸，吕青青，苏成文，丁爱华，聂洪臣，王彤光，王小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职业技术教育学会农村与农业职业教育专业委员会，北京农业职业学院，江苏农牧科技职业学院，苏州农业职业技术学院，新疆农业职业技术学院，中央农业广播电视学校，山东畜牧兽医职业学院，青海畜牧兽医职业技术学院，辽宁职业学院，黑龙江农业经济职业学院，上海农林职业技术学院，广西农业职业技术学院</w:t>
            </w:r>
          </w:p>
        </w:tc>
      </w:tr>
      <w:tr w:rsidR="00821B4D" w:rsidRPr="00DB51B6">
        <w:trPr>
          <w:trHeight w:val="1609"/>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测绘地理信息技术技能人才培养标准体系构建与实践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张东明，吕翠华，赵文亮，易树柏，李长青，邹自力，曾晨曦，张凯，薛雁明，陈传胜，杨永平，李生平，李天和，黄瑞，付璇，王敏，马娟，陈占，马书英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昆明冶金高等专科学校，国家测绘地理信息局职业技能鉴定指导中心，北京工业职业技术学院，东华理工大学高职学院，河南工业职业技术学院，郑州测绘学校，江西应用技术职业学院，重庆工程职业技术学院，扬州市职业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创建“校—地—院（所）”协同育人体系 培养农村基层医疗卫生人才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王桂云，孔令桂，吴伟伟，安波，王素琴，王春梅，肖卿，孙晓明，迟双会，丁祥政，胡恒基，李琳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山东协和学院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创建医教协同育人机制，培养库区基层需要的医学人才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周建军，陈地龙，谭工，袁定明，孙萍，魏继文，沈力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重庆三峡医药高等专科学校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创业型职业农民“全程化”培育的创新与实践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徐和昆，骆秋琴，陈家斋，张呈念，郑乾生，高春娟，林利迈，李上献，谢志远，黄瑛，陈国胜，邹良影，李炎炎，叶隐隐，刘晓玲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温州科技职业学院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创意融合技术创新提升价值：家纺设计专业“艺技商创”融合人才培养模式探索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钱雪梅，马昀，张晓冬，王亚鹏，尹桂波，丁永久，管蓓莉，王明星，陈志华，任健，姜冬莲，俞建辉，黎春芳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江苏工程职业技术学院，江苏蓝丝羽家用纺织品有限公司，浙江瓦栏文化创意有限公司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对接世赛，开发标准——农林高职卓越人才“三阶段三层次”培养模式探索与实践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巫建华，简祖平，赵明珍，丁威，王永平，邢军，戴鼎震，杨宝林，曹正，孔德志，王昌刚，张小华，王瑾，梅霞，郭海红，吴刚山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江苏农林职业技术学院，金陵科技学院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服务林业行业经济转型的校企协同育人平台的建设与实践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叶世森，郑郁善，廖建国，黄云玲，廖世建，刘文开，李肇锋，方栋龙，余荣卓，傅中琰，谢金生，余燕华，傅成杰，黄淑燕，钱叶会，陈莉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福建林业职业技术学院，福建农林大学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高等职业教育煤炭类专业大型现代化教学矿井建设与应用的探索与实践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曹允伟，张福义，尚军宁，董再田，葛帅帅，王立毅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运城职业技术学院，蒲县宏源煤业集团有限责任公司，山西乡宁焦煤集团有限责任公司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高等职业教育园林技术专业教学质量标准包构建的研究与实践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左家哺，陈盛彬，范适，李三华，何华西，谢树云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湖南环境生物职业技术学院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高职服装类专业校企“双主体”协同育人机制创新与实践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温振华，陈衡，汪玲，全建业，王宝根，张盛锋，陈聪，李国丞，廉东斌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武汉职业技术学院，广东都市丽人实业有限公司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高职农牧业人才产教创“三位一体”培养模式的构建与实践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吉文林，刘俊栋，金爱国，何正东，朱国奉，曹斌，董海燕，吴植，邱世华，吴加权，李志方，王宏伟，戴建华，金濯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江苏农牧科技职业学院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高职食品类专业“三层次、三融合”创新创业实践教学体系的构建与实践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刘靖，葛竹兴，王正云，钱建中，战旭梅，徐宝才，戴鼎震，展跃平，张</w:t>
            </w:r>
            <w:r w:rsidRPr="00DB51B6">
              <w:rPr>
                <w:rFonts w:ascii="宋体" w:eastAsia="宋体" w:hAnsi="宋体" w:cs="宋体" w:hint="eastAsia"/>
                <w:color w:val="000000"/>
                <w:kern w:val="0"/>
                <w:sz w:val="22"/>
                <w:lang w:bidi="ar"/>
              </w:rPr>
              <w:t>璟</w:t>
            </w:r>
            <w:r w:rsidRPr="00DB51B6">
              <w:rPr>
                <w:rFonts w:ascii="方正小标宋简体" w:eastAsia="方正小标宋简体" w:hAnsi="方正小标宋简体" w:cs="方正小标宋简体" w:hint="eastAsia"/>
                <w:color w:val="000000"/>
                <w:kern w:val="0"/>
                <w:sz w:val="22"/>
                <w:lang w:bidi="ar"/>
              </w:rPr>
              <w:t>晶</w:t>
            </w:r>
            <w:r w:rsidRPr="00DB51B6">
              <w:rPr>
                <w:rFonts w:ascii="方正小标宋简体" w:eastAsia="方正小标宋简体" w:hAnsi="Times New Roman" w:cs="Times New Roman" w:hint="eastAsia"/>
                <w:color w:val="000000"/>
                <w:kern w:val="0"/>
                <w:sz w:val="22"/>
                <w:lang w:bidi="ar"/>
              </w:rPr>
              <w:t>，姚宏亮，张军燕，朱国奉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江苏农牧科技职业学院，江苏雨润肉食品有限公司，金陵科技学院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高职院校测绘地理信息类专业校企行协同育人的人才培养模式研究与实践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陈琳，杨中华，王琴，刘剑锋，侯小菊，何宽，曾晨曦，张丹，师军良，朱曙光，李建辉，赵杰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黄河水利职业技术学院，国家测绘地理信息局职业技能鉴定指导中心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195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工程测量技术专业国家级教学资源库建设应用的研究与实践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李长青，刘兰明，赵小平，崔有祯，王强，王伟，陈建民，曾晨曦，薄志毅，武胜林，曹明兰，邱亚辉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行校企合作开发“种子生产与经营”专业工学结合系列教材</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王海波，王新燕，贾丽慧，张炳坤，刘志宏，姚慧敏，高翔，高文虎，张顺东，于建新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新疆农业职业技术学院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基于“标准化病人（SP）”的高职护理专业实践教学模式的研究与创新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杨光军，徐红，李明月，王文海，吴欣娟，张景春，潘慧，张维霞，牟琳，吴秀荣，绳宇，冯开梅，石少婷，赵峻，李学瑛，王秘</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滨州职业学院，中国职业技术教育学会卫生教育专业委员会标准化病人实践教学指导委员会，北京协和医院，北京协和医学院护理学院，山东省莱阳卫生学校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基于“多元协同、真实职场”的食品营养与检测专业人才培养模式创新与实践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亓俊忠，段荣帅，尹玉杰，刘文斌，石静，张应龙，孙君辉，王倩倩，杨海莹，张长峰，范维江，聂小宝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山东商业职业技术学院，山东商院食品检测有限公司，国家农产品现代物流工程技术研究中心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199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基于“技艺技能传承”的洁净钢冶炼专门人才培养创新与实践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吕铭，姜茂发，赵红军，王庆春，孔凡杰，王力颖，王振光，郑金星，刘承军，解旭东，陆凤君，姜维，来现民，左炳伟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山东工业职业学院，山东钢铁集团，东北大学，中国钢铁工业协会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基于“双工作室”的工程测量专业群人才培养体系构建与实践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汤才，赵红，速云中，黄昌燕，王平，高照忠，吴献文，丘志宇，虞列沛，马超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广东工贸职业技术学院，广东有色工程勘察设计院，广东省有色地质测绘院，广州南方测绘科技股份有限公司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基于“四链贯通”冶金专业群现代学徒制实践教学体系的构建与实践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侯向东，薛巧英，王晓鸽，史学红，乔仙蓉，郝赳赳，胡锐，栗</w:t>
            </w:r>
            <w:r w:rsidRPr="00DB51B6">
              <w:rPr>
                <w:rFonts w:ascii="宋体" w:eastAsia="宋体" w:hAnsi="宋体" w:cs="宋体" w:hint="eastAsia"/>
                <w:color w:val="000000"/>
                <w:kern w:val="0"/>
                <w:sz w:val="22"/>
                <w:lang w:bidi="ar"/>
              </w:rPr>
              <w:t>聖</w:t>
            </w:r>
            <w:r w:rsidRPr="00DB51B6">
              <w:rPr>
                <w:rFonts w:ascii="方正小标宋简体" w:eastAsia="方正小标宋简体" w:hAnsi="方正小标宋简体" w:cs="方正小标宋简体" w:hint="eastAsia"/>
                <w:color w:val="000000"/>
                <w:kern w:val="0"/>
                <w:sz w:val="22"/>
                <w:lang w:bidi="ar"/>
              </w:rPr>
              <w:t>凯</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山西工程职业技术学院，山西建邦集团有限公司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基于“虚拟工厂”的食品药品类职业人才培养实践教学创新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项朝阳，汪小根，贺</w:t>
            </w:r>
            <w:r w:rsidRPr="00DB51B6">
              <w:rPr>
                <w:rFonts w:ascii="宋体" w:eastAsia="宋体" w:hAnsi="宋体" w:cs="宋体" w:hint="eastAsia"/>
                <w:color w:val="000000"/>
                <w:kern w:val="0"/>
                <w:sz w:val="22"/>
                <w:lang w:bidi="ar"/>
              </w:rPr>
              <w:t>昉</w:t>
            </w:r>
            <w:r w:rsidRPr="00DB51B6">
              <w:rPr>
                <w:rFonts w:ascii="方正小标宋简体" w:eastAsia="方正小标宋简体" w:hAnsi="Times New Roman" w:cs="Times New Roman" w:hint="eastAsia"/>
                <w:color w:val="000000"/>
                <w:kern w:val="0"/>
                <w:sz w:val="22"/>
                <w:lang w:bidi="ar"/>
              </w:rPr>
              <w:t>，段丹萍，庄义修，丁立，黄国平，唐润华，江雷，蔡树坚，秦斯民，康大力，宋卉，赵珍东，杨昭</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广东食品药品职业学院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基于产教融合的工业分析技术专业“四基地，四引擎”职业能力培养创新实践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陈传胜，赵凤英，胡孝贵，李平，张冬梅，高学鹏，罗诗文，胡堪东，周峻，宋旭东，陈水木，陈红兰，肖勇，彭杨，郭璇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江西应用技术职业学院，国家钨与稀土产品质量监督检验中心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基于产教深度融合的企业生产实际教学案例库开发与教学实践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朱玉春，李军锁，周美茹，王宙，石常军，马玉聪，李江，孟秀华，陈国强，赵金柱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河北建材职业技术学院，中国建筑材料联合会培训中心，中国耀华玻璃集团有限公司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基于服务引领的高职环保类专业产教融合路径探索与实践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刘晓冰，张小广，董佳，郭璐璐，任随周，区岳州，马承荣，兰青，马少杰，袁素芬，杨晓波，朱刚利，罗超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广东环境保护工程职业学院，广东省环境保护产业协会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基于行企校协同的包装类专业创新型技术技能人才培养体系实践研究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郝晓秀，牟信妮，魏娜，孟婕，敖雯楠，孙诚，姚齐水，吴红军，仇久安，周云令，唐贺增，袁汝海，路冰琳，范平，仇玉平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天津职业大学，湖南工业大学(中国包装联合会包装教育委员会)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基于民族中兽药产学研合作平台的协同创新育人实践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郁建生，张景春，杨政水，饶茂阳，袁波，张家俊，胡美忠，田耀平，谭子安，王小清，周继宏，张华琦，吴强，梁玉勇，汤永奎，杜秀园，梁浩，张新卓，周佳，罗杰，贾长青，张稳，肖雪峰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铜仁职业技术学院，贵州梵净山生态农业股份公司，贵州启程生物科技有限公司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基于农业生产四类主体需求的职业院校“产教双元分层交融”模式创新与实践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王周锁，王云江，张宏辉，党养性，祝战斌，刘敏哲，范学科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杨凌职业技术学院，杨凌现代农业示范园区开发建设有限公司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基于全方位全周期健康服务的卓越护理人才培养改革与实践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吴丽荣，濮丽萍，庄前玲，闻彩芬，沈娟，姚娟，张迪，朱芬芬，林婕，王海芳，宋伟华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苏州卫生职业技术学院，苏州大学附属第一医院，苏州市吴中人民医院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基于实训资源共建共享下的现代煤化工技术技能人才培养创新与实践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刘炜，薛新巧，胡晓敏，马辉，贾国栋，黄斌，徐晓滨，唐文秀，孙焕红，张燕莉，温艳，王家军，王凯，王浩坤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宁夏工商职业技术学院，神华宁夏煤业集团有限责任公司，杭州电子科技大学</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基于医教协同的护理专业实践教学体系的改革与实践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陈连璧，常翠鸣，徐晓霞，李云峰，丁海玲，李传爱，刘振华，郑秀峰，苏佰芳，马文建，张立平，刘克敬，刘玉娥，王志富，王莹，路明静，张慧，张业聪，郭晓敏，张保红，邢宪明，马元旭，孔群，姚梅悦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齐鲁理工学院，济南市第六人民医院，济南市章丘区中医医院，山东省千佛山医院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健康中国背景下“大护理、精方向、跨界融合”人才培养新模式的研究与实践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赫光中，冯华，张存丽，邢小燕，李昱，米婧，骆小仲，卢健，王智杰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咸阳职业技术学院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跨界协同 四链融通：民族地区职业院校茶产业链人才培养创新与实践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梁裕，李汝珍，古能平，蒋贻杰，杨洪元，马蕊，刘雪梅，陆泽恒，邱绍伟，陈日柱，罗越华，唐永宁，程艳，史洪波，陈海生，姚明谨，潘龙波，梁娟娟，郑斯林，黄秀兰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广西职业技术学院，横县职业教育中心，昭平县职业教育中心，苍梧县中等专业学校，广西正久职业学校，广西农垦茶业集团有限公司，广西南亚热带农业科学研究所，广西茶文化研究会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农类高职院校特色发展与服务区域经济发展研究与实践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黄晓梅，李东阳，于波，王丽艳，蔡金，王国军，柳</w:t>
            </w:r>
            <w:r w:rsidRPr="00DB51B6">
              <w:rPr>
                <w:rFonts w:ascii="宋体" w:eastAsia="宋体" w:hAnsi="宋体" w:cs="宋体" w:hint="eastAsia"/>
                <w:color w:val="000000"/>
                <w:kern w:val="0"/>
                <w:sz w:val="22"/>
                <w:lang w:bidi="ar"/>
              </w:rPr>
              <w:t>雲</w:t>
            </w:r>
            <w:r w:rsidRPr="00DB51B6">
              <w:rPr>
                <w:rFonts w:ascii="方正小标宋简体" w:eastAsia="方正小标宋简体" w:hAnsi="方正小标宋简体" w:cs="方正小标宋简体" w:hint="eastAsia"/>
                <w:color w:val="000000"/>
                <w:kern w:val="0"/>
                <w:sz w:val="22"/>
                <w:lang w:bidi="ar"/>
              </w:rPr>
              <w:t>莉</w:t>
            </w:r>
            <w:r w:rsidRPr="00DB51B6">
              <w:rPr>
                <w:rFonts w:ascii="方正小标宋简体" w:eastAsia="方正小标宋简体" w:hAnsi="Times New Roman" w:cs="Times New Roman" w:hint="eastAsia"/>
                <w:color w:val="000000"/>
                <w:kern w:val="0"/>
                <w:sz w:val="22"/>
                <w:lang w:bidi="ar"/>
              </w:rPr>
              <w:t>，曹延明，陈效杰，姜涛，栾奕娜，张瑜，李兰东，蒋文强，鞠剑峰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黑龙江农业职业技术学院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培养高职珠宝首饰类专业现代工匠型人才的探索与实践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王昶，袁军平，申柯娅，陈令霞，朱欢，植宝，马春宇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广州番禺职业技术学院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三对接三融合：卫生类高职院校健康服务人才培养模式的研究与实践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任光圆，贾让成，应志国，祁义霞，朱晓卓，周国明，俞立军，沈萍，陈聪诚，郭春燕，周菊芝，况炜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宁波卫生职业技术学院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三维并重、三环联动、三阶评价：高职护理专业质量提升路径的研究与实践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胡野，胡爱招，张雁平，楼宏强，潘惠英，黄利全，盛秀胜，叶向红，盛胜航，李春燕，李佳，章晓幸</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金华职业技术学院，金华市护理学会，浙江省现代职业教育研究中心</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现代化工“健康、安全、环境”（HSE）新型职教技能训练体系的开发与实践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王德堂，金万祥，周立雪，张荣，周福富，刘睦利，赵埔，郭霞飞，梅宇烨，许曙青，张芳儒，冷士良，季剑波，孙婷婷，聂恒凯，辛晓，李耀中，张双进，何伟平，张晓东，刘晓静，李敢，刘郁，燕传勇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徐州工业职业技术学院，重庆化工职业学院，金华职业技术学院，浙江中控科教仪器设备有限公司，北京东方仿真软件技术有限公司，中国化工教育协会，常州工程职业技术学院，江苏省南京工程高等职业学校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校企深度合作培养现代新农人的路径探索与实践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张继忠，姜桂娟，丁哲学，张春凤，刘玉兵，许纪发，袁向军，李洪亮，栗延斌，邢立伟，聂洪臣，冯永谦，童淑媛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黑龙江农业经济职业学院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新型职业农民学历能力双提升培育模式的创新与实践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王福海，李云伏，崔坤，杨永杰，李志强，张晖，朱京燕，朱启酒，李凌，张新华，孟利前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北京农业职业学院，北京市农业广播电视学校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学校、企业、医院共建“四维度”、“七平台”药学专业复合型人才培养体系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朱照静，杨元娟，杨宗发，唐倩，徐倩，邱妍川，蒋红艳，夏培元，余军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重庆医药高等专科学校，中国人民解放军陆军军医大学第一附属医院药学部，太极集团</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以生态文明为引领的林业高职院校“三有三成”绿色人才培养体系创新与实践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邹学忠，徐岩，王忠彬，王巨斌，程欣，张祥春，雷庆锋，陈育林，魏岩，尹满新，阎文实，吕久燕，刘洋，刘颖，冯颖，满姝，张梅春，冯蕾，朱志民，刘明耀，赵晓光，朱峰，朱鹤卿，段婷婷，赵鑫，丛圆圆，李岩岩，马思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辽宁林业职业技术学院，圣象集团有限公司，辽宁省实验林场，辽宁省固沙造林研究所</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引进境外优质资源、创新合作模式，开展啤酒行业人才精准培养的研究与实践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刘光成，方正平，廖湘萍，熊志刚，程汉生，王峰松，刘少清，杜波涛，陈敬春，陈丽，崔汉斌，刘建峰，吴长春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湖北轻工职业技术学院，德国汉斯</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赛德尔基金会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原中央苏区林业类专业“以产治学、由产至教”人才培养路径创新与实践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董新春，黄名广，张维玲，张凤英，刘郁林，张付远，曾斌，彭丽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江西环境工程职业学院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组建跨境食品药品职教联盟，“四互一共”协作培养技术技能人才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翟玮玮，赵军，陶书中，安进，贾韶千，李媛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江苏食品药品职业技术学院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“多元聚力 五径施策”——中西部职业教育精准帮扶模式的创建与应用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吴宗保，于静，张文娟，郑佳美，樊顺厚，余向辉，汤晓华，曹向红，王昆，李丽娜，赵爽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天津交通职业学院，天津机电职业技术学院，天津市职业大学，天津市民族中等职业技术学校，昌都市职业技术学校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“反思性实践者”目标引领下的幼儿教师培养模式的改革与创新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方东玲，孙诚，张亚军，陈琪，王永，张敏，孙玉，张敏，马林，费强，张红兵，刘朝阳，黄建国，陈睿，高小明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合肥幼儿师范高等专科学校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“共建共享共发展”理念引领的职业教育名师空间课堂建设与应用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刘琴，杨益斌，蒋书同，刘新桥，陈宏图，谢泉峰，肖帅，舒底清，谭立新，曾丽婷，龚娟，刘健峰，胡蓉，韩凤英，王艳艳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湖南省教育科学研究院，佛山职业技术学院，长沙航空职业技术学院，湖南化工职业技术学院，湖南嘉杰信息技术有限公司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“互联网+”背景下“四位一体”的《小学英语教学设计》课程创新与实践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林红，李海，贺佐成，陈楚瑞，冯冰清，徐苏燕，蔡绿妍，何婴，黄艳，勒妍，张彦霞，廖金宝，王迪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广东省外语艺术职业学院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“能力衔接 系统培养”的广东中高职衔接专业教学标准研制与应用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李海东，杜怡萍，刘越琪，漆军，邓文辉，黄文伟，万达，郭海龙，吴晶，余明辉，李颖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广东省教育研究院，广东交通职业技术学院，广东机电职业技术学院，广州番禺职业技术学院，广东省机械行业协会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“三区四化六融合”国企办学模式的改革与实践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邹红艳，刘伟，司慧迎，李光辉，周辉林，朱超，张锦华，邓茜，吕姝宜，黄静，和文云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昆明工业职业技术学院，昆明钢铁集团有限责任公司，云南省高职院校实践教学指导委员会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“省级统筹、多元协同、院校参与、融通共享”职教数字化资源平台建设与应用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刘海，张祺午，刘娇，孟凡华，房巍，荣国丞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吉林省职业教育研究中心</w:t>
            </w:r>
          </w:p>
        </w:tc>
      </w:tr>
      <w:tr w:rsidR="00821B4D" w:rsidRPr="00DB51B6">
        <w:trPr>
          <w:trHeight w:val="276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“五维一体、分层递进”——职业院校信息化教育教学改革发展模式的探索与实践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孙晓雷，谷小城，盛鸿宇，许普乐，聂竹明，胡杨，刘辉，张羚，段文忠，徐家庆，徐耀鸿，王新强，陈振宇，汪洪，张磊，邵瑛，罗先奎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芜湖职业技术学院，安徽工商职业学院，北京联合大学，安徽师范大学，安徽财贸职业学院，安徽警官职业学院，安徽商贸职业技术学院，扬州大学，湖北工业职业技术学院，天津中德应用技术大学，南京慕测信息科技有限公司，贵州轻工职业技术学院，陕西工业职业技术学院，上海电子信息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“政校行企协同，学产服用一体”育人模式的研究与实践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贺定修，肖霞，李玮炜，丁度坤，唐方红，卞建勇，罗卫强，陈青，邓颖婷，高龙，陈勇军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东莞职业技术学院，广东长盈精密技术有限公司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安置导向的智障学生转衔教育体系探索与实践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刘小龙，吴玉芹，覃佳利，蒋新文，俞文静，赵彬岚，李为苇，吴军，罗铁敏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成都市成华区特殊教育学校，成都市成华区残疾人联合会，安利四川志愿者协会</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本硕衔接、双培一体、四环联动：浙江省中职学校卓越教师教育模式研究与实践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邱飞岳，陈衍，王永固，胡斌武，李浩君，杜学文，张常洁，孙国良，刘晓，张益民，莫世荣，袁霄，吴张顺，楼梦红，李建波，戴韵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浙江工业大学，浙江省职业教育师资培训中心，浙江省成人教育与职业教育协会，浙江省教育技术中心，浙江省机电集团（省职教集团），宁波市鄞州职业教育中心学校，丽水市职业高级中学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标准培养 多元培训 平台塑造 卓越中职教师培育模式创新与实践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张鹏，董鹏中，方健，苏顺亭，程宇，甄国红，张存贵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吉林工程技术师范学院，长春市机械工业学校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部队需求导向的定向培养士官育人机制研究与实践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高鸿斌，谢军武，张民，孙辉，鲁禄，袁爱宁，董文博，李娜，何蓉，陈柯璇，金志刚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兰州资源环境职业技术学院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创建职业综合素养实训体系，培养“严实能用”民航机务复合型应用人才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张鹏，冯兴杰，邸维光，樊智勇，于剑，吴金栋，李峰，刘建超，初晓，郭莹，王娟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中国民航大学，北京飞机维修工程有限公司，成都航空职业技术学院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创新协同机制，构建五大体系，融合双创教育——“12355”改革实施方案</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林东，郭惠惠，吴元凯，陈四海，陈卫华，高善平，陈宗旭，何慧仔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泉州信息工程学院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地方高职院校“四方协同、三层贯通、双驱保障”产教融合模式的探索与实践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温金祥，王友云，宋书广，王丽娜，孟宵冰，姜明，杨恒坤，牟燕萌，葛俊杰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烟台职业学院，烟台市经济和信息化委员会，东方电子集团有限公司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对接国际先进标准培养技术骨干， “四方协同”服务企业全球化战略</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朱伟才，鞠红霞，瞿凡，林若森，李东航，陈文勇，何志忠，黎华，林宁，王浩</w:t>
            </w:r>
            <w:r w:rsidRPr="00DB51B6">
              <w:rPr>
                <w:rFonts w:ascii="宋体" w:eastAsia="宋体" w:hAnsi="宋体" w:cs="宋体" w:hint="eastAsia"/>
                <w:color w:val="000000"/>
                <w:kern w:val="0"/>
                <w:sz w:val="22"/>
                <w:lang w:bidi="ar"/>
              </w:rPr>
              <w:t>澂</w:t>
            </w:r>
            <w:r w:rsidRPr="00DB51B6">
              <w:rPr>
                <w:rFonts w:ascii="方正小标宋简体" w:eastAsia="方正小标宋简体" w:hAnsi="Times New Roman" w:cs="Times New Roman" w:hint="eastAsia"/>
                <w:color w:val="000000"/>
                <w:kern w:val="0"/>
                <w:sz w:val="22"/>
                <w:lang w:bidi="ar"/>
              </w:rPr>
              <w:t>，邓益民，陈华，苏磊，磨虹任，计端，周文海，黎渝林，邱福明，廖波光，吴兆辉，武皓，赵萃，黄俊，陈秋娜，黄光周，刘汉源，陆柳春，徐反帝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柳州职业技术学院，广西柳工机械股份有限公司，上汽通用五菱汽车股份有限公司，柳州采埃孚机械有限公司，敦豪物流（北京）有限公司柳州分公司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对接国家火炬高新区产业的“三精准三融合”育人模式探索与实践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王春旭，黄俊斌，曹勇，李衡，蒋建平，陈新，王龙，马跃新，樊孝凯，叶孜姿，熊宇，赵斌，刘晓平，黄信坤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中山火炬职业技术学院，中山火炬高技术产业开发区管理委员会</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对接健康中国战略，创建康复体能职业人才培养模式的探索与实践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毛丽娟，崔艳秋，高炳宏，杨烨，杨涛，朱学雷，王爱斌，陈超，丁海勇，吴瑛，山广，王继红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上海体育学院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服务北京“国际交往中心”功能定位的“英语+”高职英语类专业教学改革实践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常红梅，老青，于平，高江江，王月会，姜丽，刘素琴，刘晓晶，高新宁，郭威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北京开放大学，北京青年政治学院，北京联合大学，北京经济管理职业学院，北京双雄对外服务公司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服务中关村核心区，构建能力递进创新创业终身职业培训模式的研究与实践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程洪莉，王雪松，卞爱美，欧华杰，张国庆，王欢，毛付俊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中关村学院，中关村加一战略新兴产业人才发展中心，梯队科技（北京）有限公司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高职学生综合素质训育体系构建与实践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王金星，何展荣，聂彩林，胥长寿，杨丁，刘进，廖策权，姜友维，赵耀，张亮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四川职业技术学院</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高职院校“1+N”信息化教学方法应用模式的研究与实践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隆平，刘望，呙中美，曹红玲，李菡，刘小忠，肖爱武，夏丰，贺新元，罗源，朱再英，莫兼学，田伟军，谭文培，刘艳艳，陈朝辉，邓滢，许刚慧，黄银秀，胡彩玲，谭倩，张翔，吕靖，冯馨，穆炜炜，唐淑贞，熊美珍，兰立新，杨孝辉，刘艳，聂辉文，李丽霞，彭世武</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湖南化工职业技术学院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高职院校“四轮驱动、多元交互”双能教师培育体系的构建与实施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王家爱，鞠桂芹，邢同胜，张立军，李瑞昌，丁永亮，徐京峰，崔娟，任术琦，李湘东，公丕娟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潍坊职业学院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共建共享共营——“京学网”服务北京终身学习的创新实践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邵和平，殷丙山，张清利，韩世梅，杨丽娜，董昭岭，于舒洋，张春华，路建胜，魏学智，李学华，国兆亮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北京开放大学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基于“五三三”培养模式，提升统会专业群教师信息化教学能力的探索与实践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卢兆丰，吕珩，徐栋，孟凡收，刘玉亭，傅萍，李欣雨，徐延青，高娅楠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日照职业技术学院，河南信息统计职业学院，山东至信信息科技有限公司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基于技术与人才供给侧融合的UPD校企协同育人模式的构建与实践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王钧铭，鲍安平，徐胤莉，陈栋，舒平生，刘媛媛，段向军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南京信息职业技术学院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基于科技服务平台的创新型技术技能人才培养模式探索与实践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蒋伯杰，晏成明，黄灿军，何良胜，张芳枝，王琪，张等菊，杨栗晶，焦爱萍，匡会健，黄锦林，谢彦辉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广东水利电力职业技术学院，广东省水利水电科学研究院，广东水电二局股份有限公司，黄河水利职业技术学院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基于数据支撑的“四维三途径”中职教师能力发展研究与实践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郭葳，范蓉，尚雪艳，刘阳，张齐，李响，刘国艳，任爱军，齐莉，赵建勋，赵娟，马秀伟，李梅，刘雪梅，蒋晓燕，许晨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天津市第一商业学校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基于校企共同体的“学岗直通”人才培养模式研究与实践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梁承忠，庄竞，吴亚东，张兴军，孔凡菊，李梅香，王新波，周建福，张昊龙，谢云叶，袁卫华，仲继卉，孙</w:t>
            </w:r>
            <w:r w:rsidRPr="00DB51B6">
              <w:rPr>
                <w:rFonts w:ascii="方正小标宋简体" w:eastAsia="方正小标宋简体" w:hAnsi="Times New Roman" w:cs="Times New Roman" w:hint="eastAsia"/>
                <w:color w:val="000000"/>
                <w:kern w:val="0"/>
                <w:sz w:val="22"/>
                <w:lang w:bidi="ar"/>
              </w:rPr>
              <w:lastRenderedPageBreak/>
              <w:t>志春，贾怀锋，韩宗邃，杨峰俊，王飞，徐刚，杨志，李保民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济宁职业技术学院，山推工程机械股份有限公司，山东博特精工股份有限公司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交通高职院校专业结构优化及集群发展的研究与实践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卢晓春，朱强，张俊平，胡昌送，王劲松，陈玲，刘喻，宁培淋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广东交通职业技术学院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科学建模 梯度培养 情境考核——基于胜任力模型的中职班主任培育创新实践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张勤，周健，赵晓伟，匡瑛，田明琦，武敏，杨春平，宋庆华，施晓燕，陆庆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上海信息技术学校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跨界合作、浸润实践、精准服务——上海市职业学校教师企业实践体系构建与实践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竺建伟，周齐佩，尚晓萍，蔡跃，蒋建华，杨秀方，林琛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上海市教育委员会教育技术装备中心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跨界融合型服务外包人才培养体系创新与实践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严世清，冯瑞，杜梓平，孙建，张希军，李瑞丽，刘正，赵强，张勇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苏州工业园区服务外包职业学院，苏州纳米科技发展有限公司，天演药业（苏州）有限公司，中国服务外包产教联盟</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跨前跨境跨界系统开发高职优质课程资源的研究与实践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戴勇，倪卫东，刘志刚，华坚，曹小兵，崔平，张铮，俞林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区域职教“多元协同，资源共享，校企共赢”人才培养机制的构建</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徐刚，李谟树，马彦，周凉凉，欧阳玉章，张君成，唐佩，王明刚，刘艳荷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顺德职业技术学院，佛山市顺德区职业教育发展促进会，佛山市顺德区工商业联合会（总商会）</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涉农中职教师培训课程开发与教学改革协同创新的研究与实践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夏金星，肖调义，屈正良，李明贤，徐朔，贺应根，张翼然，王雄，王浪，周丹，周先进，邹立君，李尚群，李春燕，孙焕良，钟元春，罗峦，周长青，温圣贤，王慧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湖南农业大学，同济大学，重庆师范大学，西北农林科技大学，袁隆平农业高科技股份有限公司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深度对接航空产业链的专业群建设研究与实践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朱厚望，曾全胜，刘阳，杨虹，杨东海，关云飞，黄登红，黎湖广，彭连刚，朱国军，彭圣文，熊纯，吴德华，郑越，王文杰，刘长生，龚添妙，谢盈盈，湛建平，赵厚锐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长沙航空职业技术学院，长沙五七一二飞机工业有限责任公司，中国航发南方工业有限公司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省域高职教师信息化教学能力建设的研究与实践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张一春，陈松，易顺明，李振陆，卢兵</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江苏省高等职业院校信息化教学指导委员会，江苏省高等学校教育技术研究会职业院校专业委员会，南京信息职业技术学院，沙洲职业工学院，苏州农业职业技术学院，南京工业职业技术学院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突出应用、深度融合，以信息技术推进高职有效教学的研究与实践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熊发涯，操惊雷，彭亚雄，王佩楷，周源，叶文胜，王莹华，吴亚东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黄冈职业技术学院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推行成果导向教育（OBE）课程改革 打通人才培养最后一公里研究与实践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王明海，王晓典，田文君，金忠伟，杨书婕，刘宁，亢利平，白凤臣</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西部连片贫困地区中职师资顶岗置换研修模式实践与创新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周杰，陈秀娟，王珂佳，孙奇涵，游明伦，李德建，宣兆成，田立国，孙辉，张洋，李华雄</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贵州轻工职业技术学院，天津职业技术师范大学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现代服务业“T型人才”职业培训平台的构建与实践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王阳，卢科，陆和杰，汤海明，赵汉群，邱盼华，胡亦军，狄伟锋，胡坚达，杨飞</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宁波市成人教育学校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校企合作培养“双师型”职教师资机制的研究与实践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谢勇旗，王玉苗，陈嘉兴，许淑燕，潘海生，李友节，洪娟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河北师范大学，杭州职业技术学院，天津大学，苏州工业园区工业技术学校</w:t>
            </w:r>
          </w:p>
        </w:tc>
      </w:tr>
      <w:tr w:rsidR="00821B4D" w:rsidRPr="00DB51B6">
        <w:trPr>
          <w:trHeight w:val="906"/>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校企合作下以“三型”人才为目标的高职“订单培养”研究与实践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任文杰，姚新兆，邵芳，孙亚洲，李俊堂，杨勇辉，李寒光，朱文豪，马献艺，张睿，杨森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平顶山工业职业技术学院，新乡医学院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学、训、评、管：基于资源库建设的学前教育专业教学改革研究与实践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成军，方卫飞，余俊帅，纪红霞，吴春瑛，樊丰富，张淑琼，许兴建，罗巧英，杜丽静，林小平，于红卫</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金华职业技术学院，金华职业技术学院附属幼儿园，兰溪锦绣国际幼儿园，金华市机关婺江新村幼儿园</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依托专业镇创办产业学院，构建校企合作育人长效机制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欧阳育良，林仕彬，李懋，张刚，吴建新，易雪玲，刘周海，肖伟平，杨丽萍，蓝炜儿，万伟平，郑根让，陈长城，林文锋，周锦添，黄胜彩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中山职业技术学院，古镇镇人民政府，沙溪镇人民政府</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以“云课堂”为实施路径的信息化教学整体方案设计与实践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陈光海，张亚杭，韩晋川，杨智勇，杨雪平，汪应，黄华，刘海，黄福盛，杨怀勇，万青，吴刚，柳琳，余晓毅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重庆工程职业技术学院，重庆万星彤泰科技有限公司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以科技创新平台为依托，协同培养多层次技术技能人才的探索与实践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孙进，曾凡远，刘海波，吕恒林，夏军武，陈祖新，蒋兆峰，朱铁壁，方桐清，李建民，何咸军，何斌，戚豹，陈志东，周衍安，田国华，王俭，韩鹤进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江苏建筑职业技术学院，中国矿业大学，龙信建设集团有限公司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以评促建推进学习型城市建设的北京模式与实践创新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张翠珠，史枫，苑大勇，卫宏，桂敏，张建国，杨文霞，李建军，李明智，王金和，吴慧涵，戎梅，王丽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北京教育科学研究院，北京市西城经济科学大学，北京市石景山区业余大学，北京市顺义区社区教育中心，北京市门头沟区社区学院，北京市大兴区社区学院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幼儿完整人格发展视阈下男幼儿园教师培养模式的探索与实践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王晓三，蔡飞，张祥华，李桂萍，王清风，刘泓蔚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徐州幼儿师范高等专科学校，徐州幼师幼教集团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职业素养类线上线下“四化”一体课程资源开发与应用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刘兰明，刘文龙，宋文光，张金磊，陈蕊花，王军红，赵俊梅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北京工业职业技术学院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职业学校“团队定制型”教师校本研训模式的探索与实践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张荣胜，刘晶，王旭，沈瑾，张宁新，朱增力，郭岩，谢兵，王梅，陈育中，姜峰，陆健，丁灼伟，吴建宁，杨正民，唐宁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南京高等职业技术学校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中国高铁技能人才培养体系构建与实践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张志农，张重天，郭小青，叶龙，韩钧，郭名，安拓，刘颖琦，张启超，刘淑桢，胡丽丽，刘云硕，杨春燕，付广增，张良彪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中国铁路总公司，北京交通大学</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重构与引领：省级职业技能大赛综合改革的探索与创新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朱圣芳，刘群，镇伟，徐耀鸿，兰惠玲，徐敏，元梅竹，周姗，禹诚，孙晓敏，董志远，马璐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湖北省教育科学研究院，湖北工业职业技术学院，武汉船舶职业技术学院，湖北生态工程职业技术学院，武汉市第二轻工业学校，湖北科技职业学院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“4E”导航 生涯发展——构建普职融通教学体系的探索与实践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郭荔，庄建军，王建军，李芸，庞震，丁肃然，曹晓萍，刘亚坤，杨柳，顾金兰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天津市红星职业中等专业学校，天津市第一轻工业学校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“德育银行”：中职学校德育管理新模式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单克胜，叶会乐，郑秋珠，陈继权，胡进盛，陈巨政，姜晓红，潘修谡，朱日，王昌东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温州市瓯海职业中专集团学校，浙江亚龙教育装备股份有限公司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“第一技能”培育：中职德育模式的创新与实践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何永刚，黄宏忠，高志伟，朱永涛，何月英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杭州市富阳区职业教育中心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“双擎牵引，四轮驱动”汽车运用与维修专业人才培养模式创新与实践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蒋红梅，肖彬，陶宏胜，袁学兵，吴幽</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重庆市立信职业教育中心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“应用开源、引入标准、共建共享”——中职电气专业网络学习空间建设与应用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张跃东，杨晓华，陈章余，纪慧蓉，姚卫，竺兴妹，王国平，孟宪辉，方</w:t>
            </w:r>
            <w:r w:rsidRPr="00DB51B6">
              <w:rPr>
                <w:rFonts w:ascii="宋体" w:eastAsia="宋体" w:hAnsi="宋体" w:cs="宋体" w:hint="eastAsia"/>
                <w:color w:val="000000"/>
                <w:kern w:val="0"/>
                <w:sz w:val="22"/>
                <w:lang w:bidi="ar"/>
              </w:rPr>
              <w:t>堃</w:t>
            </w:r>
            <w:r w:rsidRPr="00DB51B6">
              <w:rPr>
                <w:rFonts w:ascii="方正小标宋简体" w:eastAsia="方正小标宋简体" w:hAnsi="Times New Roman" w:cs="Times New Roman" w:hint="eastAsia"/>
                <w:color w:val="000000"/>
                <w:kern w:val="0"/>
                <w:sz w:val="22"/>
                <w:lang w:bidi="ar"/>
              </w:rPr>
              <w:t>，林涛，赵志建，冯清，朱亚东，卜浏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江苏省南京工程高等职业学校，南京市玄武中等专业学校，南京上发电子有限公司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变“厌学”为“乐学”：中职“闯关教学”模式的探索与实践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王方鸣，马旭洲，陈胜莹，周高桦，陶婵婵，谈红叶，滕方敏，朱红群，劳国明，杨凯，王丽，杜国平，程祖，陈华峰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杭州市临平职业高级中学，杭州市余杭区教育局教研室，华立科技股份有限公司，杭州大精机械制造有限公司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传承刘国钧“懂技术会管理”用人观，探索“双核并重双轨并进”人才培养模式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刘维俭，黄小璜，戴卫银，耿淬，邱逸峰，鲁永进，杨燕，王玉梅，袁建春，马学果，皇甫大欢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常州刘国钧高等职业技术学校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创新校企合作模式，共育动漫产业人才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庄铭星，刘斯，黄梅香，苏传义，吴小菊</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厦门信息学校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创意引领技术 创新提升价值：“包班搭课”动漫专业人才培养模式改革与实践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邱青，史宪美，尧勇，吴锋，陈佳玉，周彬，姜蕙，李兆</w:t>
            </w:r>
            <w:r w:rsidRPr="00DB51B6">
              <w:rPr>
                <w:rFonts w:ascii="宋体" w:eastAsia="宋体" w:hAnsi="宋体" w:cs="宋体" w:hint="eastAsia"/>
                <w:color w:val="000000"/>
                <w:kern w:val="0"/>
                <w:sz w:val="22"/>
                <w:lang w:bidi="ar"/>
              </w:rPr>
              <w:t>雰</w:t>
            </w:r>
            <w:r w:rsidRPr="00DB51B6">
              <w:rPr>
                <w:rFonts w:ascii="方正小标宋简体" w:eastAsia="方正小标宋简体" w:hAnsi="Times New Roman" w:cs="Times New Roman" w:hint="eastAsia"/>
                <w:color w:val="000000"/>
                <w:kern w:val="0"/>
                <w:sz w:val="22"/>
                <w:lang w:bidi="ar"/>
              </w:rPr>
              <w:t>，曾爱林，齐文海，方智锋，罗柳青，付洪波，柯华坤，徐仕兴，邱兴华，高振荣，黄雁玲，晏丽娟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佛山市顺德区胡锦超职业技术学校，顺德职业技术学院，霍尔果斯墨家班影视有限公司，中山源骏工业设计有限公司，佛山市诺好电子商务有限公司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共商目标 重在过程 突出改进——职业学校教学质量评估体系构建与实践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李钰，冯晖，胡兰，刘磊，查正和，匡瑛，徐寅伟，尚晓萍，杨长亮</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上海市教育评估院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光电仪器制造与维修专业“双主体培养立体化学习”人才培养模式的探究实践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胡峥，邵莉芬，程娟，韩卫宏，吴海峰，吴礼法，郝小琳，时珍，陈宇军，金圣晨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武汉市仪表电子学校，武汉华工正源光子技术有限公司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国家认同</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技能定制</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职后支持——内地西藏中职班“三位一体”育人模式探索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陈定定，冯朋员，郭晓锋，潘燕，陆志琴，戴免尤，徐湖川，邱世军，邵忠芳，杨剑，乔先锋，王国利</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宁波市鄞州职业高级中学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行业标准引领下的“全贯穿、三融合”教学模式创新与实践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刘庆文，陈静玲，苏桂明，崔永娟，谌英娥，谢艳华，尹文君，文华，韦建猛，杨平，孙成田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广西城市建设学校，齐齐哈尔铁路工程学校</w:t>
            </w:r>
          </w:p>
        </w:tc>
      </w:tr>
      <w:tr w:rsidR="00821B4D" w:rsidRPr="00DB51B6">
        <w:trPr>
          <w:trHeight w:val="78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基于“云实训系统”的中职实训课堂教学形态探索与实践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宣琪，周宏米，佘运祥，陈亚萍，许倩倩，蒋斌，宋建杭，卢慧，沈卫极，吴妍文，孙丽萍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杭州市电子信息职业学校，杭州瑞祁广智信息技术有限公司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基于多元文化教育理论的四川“9+3”学校教育改革创新与实践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曾宁波，廖大凯，卢德生，周承琼，胡进雨，黄鑫，崔勇，赖长春，谭崇杭，冉启全，李勇，李勇，邓宗胜，桂家红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四川省教育科学研究院，成都铁路卫生学校，四川省宣汉职业中专学校，南江县小河职业中学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基于服务外包产业发展的客服人才培养体系探索与实践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冯俊芹，贾长河，闫新波，曹明元，朱郑建，吴明涛，张平安，</w:t>
            </w:r>
            <w:r w:rsidRPr="00DB51B6">
              <w:rPr>
                <w:rFonts w:ascii="宋体" w:eastAsia="宋体" w:hAnsi="宋体" w:cs="宋体" w:hint="eastAsia"/>
                <w:color w:val="000000"/>
                <w:kern w:val="0"/>
                <w:sz w:val="22"/>
                <w:lang w:bidi="ar"/>
              </w:rPr>
              <w:t>効</w:t>
            </w:r>
            <w:r w:rsidRPr="00DB51B6">
              <w:rPr>
                <w:rFonts w:ascii="方正小标宋简体" w:eastAsia="方正小标宋简体" w:hAnsi="方正小标宋简体" w:cs="方正小标宋简体" w:hint="eastAsia"/>
                <w:color w:val="000000"/>
                <w:kern w:val="0"/>
                <w:sz w:val="22"/>
                <w:lang w:bidi="ar"/>
              </w:rPr>
              <w:t>文颖</w:t>
            </w:r>
            <w:r w:rsidRPr="00DB51B6">
              <w:rPr>
                <w:rFonts w:ascii="方正小标宋简体" w:eastAsia="方正小标宋简体" w:hAnsi="Times New Roman" w:cs="Times New Roman" w:hint="eastAsia"/>
                <w:color w:val="000000"/>
                <w:kern w:val="0"/>
                <w:sz w:val="22"/>
                <w:lang w:bidi="ar"/>
              </w:rPr>
              <w:t>，李洁，吉艳青，张培锦，张海利，高丽丽，贾艳梅，孔艳艳，高丛，张超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洛阳市第四职业高中，北京华唐中科科技集团股份有限公司，洛阳市教育局</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297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基于工作过程导向的现代学徒制藏民族手工艺工坊建设实践与创新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朱照红，罗布占堆</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拉萨市第二中等职业技术学校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基于混合所有制的中职电梯专业实训基地建设及运用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王云清，陈建华，周伟林，蒋群，高福明，王远捷，陈跃芬，葛志炎，袁洁，周坚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溧阳市天目湖中等专业学校，江苏省溧阳市教师发展中心，江苏省溧阳中等专业学校，江苏溧阳宏达电梯培训有限公司，浙江亚龙教育装备股份有限公司，江苏省溧阳市发展和改革委员会，江苏省溧阳市财政局，江苏省溧阳市别桥镇人民政府</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299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基于能力递进的中职专业教学标准研究与实践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吴甚其，王江清，李移伦，易启明，曾成志，刘阳，舒底清，周洪波，吴爱平，朱婷，李杨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湖南省教育科学研究院，湖南铁道职业技术学院，株洲中车时代电气股份有限公司半导体事业部，湖南汽车工程职业学院，汉寿县职业中等专业学校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基于生态学和系统工程的虚拟仿真实训基地设计与开发的实践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贲志宇，杨薇光，田延巍，张家宇，段兴盛，周纯宏，孙敏辰，李敬军，崔佟，宋传忠</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沈阳市化工学校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基于学习成果的职业教育课程标准开发与实践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徐涵，韩玉，高军，蒋春洋，张淼，仲涛，梁悦秋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沈阳师范大学，沈阳市旅游学校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激活</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重构</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自主</w:t>
            </w:r>
            <w:r w:rsidRPr="00DB51B6">
              <w:rPr>
                <w:rFonts w:ascii="方正小标宋简体" w:eastAsia="方正小标宋简体" w:hAnsi="Times New Roman" w:cs="Times New Roman" w:hint="eastAsia"/>
                <w:color w:val="000000"/>
                <w:kern w:val="0"/>
                <w:sz w:val="22"/>
                <w:lang w:bidi="ar"/>
              </w:rPr>
              <w:t>：中职“唤醒德育”的探究与实践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王建科，沈佳乐，袁哲海，陶彩南，曹珍莲，王海涛，李春明，金飞燕</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浙江省宁海县高级职业技术中心学校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建立利益平衡机制，整体推进区域中职建筑工程施工专业教学改革的创新与实践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刘钦平，杨宗武，谭绍华，张容，杨山，周文凭，刘庆，刘波，李远祥，石国万，陶佳，李勇，马文进，田冬梅，马小红，唐绪寿，刘海堰，唐传平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工商学校，重庆市教育科学研究院，重庆市丰都县职业教育中心，重庆市渝北职业教育中心，重庆市石柱土家族自治县职业教育中心，重庆市统景职业中学，重庆市垫江县职业教育中心，重庆市育才职业教育中心，重庆浩元软件有限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304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教科研共同体：区域推进职教教科研水平的路径与机制创新实践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张金英，张灵仙，冉云芳，姚翔，钱锋，洪彬彬，梁甘冷，王黎明，陈亚萍，廖平才，杜国平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杭州市职业教育与成人教育研究室，杭州市中华职业教育社，浙江大学，杭州市交通职业高级中学，杭州市西湖职业高级中学，杭州市电子信息职业学校，杭州市萧山区第二中等职业学校，余杭区教育局教研室</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名企引领、双元协同、四体融通——电子技术人才“S-U-C”培养模式改革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张健，朱德全，Koss Stefan（科思），于泽元，陈辉，吴文伦，林克松，程国建，杨士连，赵志章，唐绪龙，韦娜，李长春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重庆市南川隆化职业中学校，西南大学教育学部，博西家用电器（中国）有限公司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融入中华优秀传统文化的中职公共艺术教育教学改革与实践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杜怡萍，李海东，王剑雄，郝大微，肖敏，蒲文辉，邓文辉，范健华，李</w:t>
            </w:r>
            <w:r w:rsidRPr="00DB51B6">
              <w:rPr>
                <w:rFonts w:ascii="宋体" w:eastAsia="宋体" w:hAnsi="宋体" w:cs="宋体" w:hint="eastAsia"/>
                <w:color w:val="000000"/>
                <w:kern w:val="0"/>
                <w:sz w:val="22"/>
                <w:lang w:bidi="ar"/>
              </w:rPr>
              <w:t>昉</w:t>
            </w:r>
            <w:r w:rsidRPr="00DB51B6">
              <w:rPr>
                <w:rFonts w:ascii="方正小标宋简体" w:eastAsia="方正小标宋简体" w:hAnsi="Times New Roman" w:cs="Times New Roman" w:hint="eastAsia"/>
                <w:color w:val="000000"/>
                <w:kern w:val="0"/>
                <w:sz w:val="22"/>
                <w:lang w:bidi="ar"/>
              </w:rPr>
              <w:t>，唐保彰，宋</w:t>
            </w:r>
            <w:r w:rsidRPr="00DB51B6">
              <w:rPr>
                <w:rFonts w:ascii="宋体" w:eastAsia="宋体" w:hAnsi="宋体" w:cs="宋体" w:hint="eastAsia"/>
                <w:color w:val="000000"/>
                <w:kern w:val="0"/>
                <w:sz w:val="22"/>
                <w:lang w:bidi="ar"/>
              </w:rPr>
              <w:t>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广东省教育研究院，广州市纺织服装职业学校</w:t>
            </w:r>
          </w:p>
        </w:tc>
      </w:tr>
      <w:tr w:rsidR="00821B4D" w:rsidRPr="00DB51B6">
        <w:trPr>
          <w:trHeight w:val="465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尚上教育：中职生上进心培育的研究与创新实践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谭绍华，姜伯成，陈艳丽，谭莉莎，杨宗武，张俊生，刘红，王勇，朱庆，彭茂辉，刘伟，董庭富，周德竹，龙泽平，徐其镁，陈良彬，廖碧森，陈应纯，陈小林，王平，彭茜，廖承均，骆永华，邹峻生，刘大坤，刘华，杨泽中，黄远兵，王育恒，张曼，张恒，许桃，桂春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教育科学研究院，重庆市女子职业高级中学校，重庆市渝北职业教育中心，重庆工商学校，重庆市机械高级技工学校，重庆市云阳职业教育中心，重庆市第二交通技工学校，重庆市艺才技工学校，重庆市开州区职业教育中心，重庆市育才职业教育中心，重庆市丰都县职业教育中心，重庆市璧山职业教育中心，重庆市北碚职业教育中心，重庆市开州区巨龙中等职业技术学校，重庆市垫江职业教育中心，重庆市永川职业教育中心，重庆市渝中职业教育中心，重庆市大足职业教育中心，重庆市九龙坡职业教育中心，重庆市南川隆化职业中学校，重庆市万盛职业教育中心</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308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系统设计、三次优化、融玩于学：中职微型游戏项目教学的研究与实践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崔志钰，陈向阳，徐忠，陈莉，宋健，周卫星，沙云，范丽萍，董晓，李秀丽，顾建东，季苏利，黄权，黄彩萍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江苏省海门中等专业学校，江苏省教育科学研究院，南京中华中等专业学校，江苏省启东中等专业学校，江苏省徐州经贸高等职业学校，江苏省宿豫中等专业学校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309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校企共建教学工厂的探索与实践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朱建清，周新源，丁亮，侯宏强，金志明，朱萍</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江苏省太仓中等专业学校，克恩-里伯斯(太仓)有限公司、慕贝尔汽车部件(太仓)有限公司，舍弗勒（中国）有限公司，海瑞恩精密技术（太仓）有限公司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校企协同共育汽车“售后英才”的创新与实践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周乐山，褚新浩，钱锦，王文庆，吴小玲，曹雪，张海泉，李卫锋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南京金陵中等专业学校，华晨宝马汽车有限公司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需求导向、分类分层、双线并进——中职汽修专业人才培养供给侧改革与实践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王永莲，刘新江，何陶华，周萍，黄仕利，杨二杰，夏宇阳，熊瑛，张定国，阚有波，李文娟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四川交通运输职业学校，安莱（北京）汽车技术研究院，北京福田康明斯发动机有限公司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学教整合：职业学校信息技术类课程的教学改革实践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成洁，贾厚林，王芸，谈李清，赵震奇，陈秀芳，钮丽琴，席卫华，黄燕飞，何小泉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无锡机电高等职业技术学校，学伴科技(北京)有限公司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依托职教集团打造产教研深度融合模具制造技术高端人才培养平台的探索与实践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曹永浩，王建，刘守春，彭志勇，黄河，胡丽英，尹兴河，郑华，卢绍平，谢汝亮，曾俊辉，余步辉，孔君，曹建华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东莞市机电工程学校，广东劲胜智能集团股份有限公司，广东隆凯股份有限公司</w:t>
            </w:r>
          </w:p>
        </w:tc>
      </w:tr>
      <w:tr w:rsidR="00821B4D" w:rsidRPr="00DB51B6">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引领区域中职学校内涵发展的“四教一体”教研模式创新与实践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王屹，方绪军，逯长春，郑小军，陈晨明，邓朝霞，张成涛，王忠昌，史庭宇，梁辉，穆家庆，韦伟松，韩徽，彭薇，李加旺，胡宁，潘汝春，蓝海南，陈业淼，李毅，陆潇原，唐运忠，蓝雪芬</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职业教育发展研究中心（广西师范学院），南宁职业技术学院，柳州市职业教育研究所，广西理工职业技术学校，北海市中等职业技术学校，河池市职业教育中心学校，北部湾职业技术学校，广西华侨学校，广西物资学校，横县职业教育中心，贵州省交通运输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315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与汽车名企深度融合的品牌专业建设与创新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简玉麟，周广春，胡晓勤，孙幼红，何本琼，向志伟，李军，张生强，易建红，蔡希贵，杨猛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武汉市交通学校</w:t>
            </w:r>
          </w:p>
        </w:tc>
      </w:tr>
      <w:tr w:rsidR="00821B4D" w:rsidRPr="00DB51B6">
        <w:trPr>
          <w:trHeight w:val="21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政府主导校企深度融入的区域性现代职业教育集团创新实践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戈弋，张青，孙健，张珍明，高艳，庞春梗，方波，李朝荣，王荣村，葛学亮，宋扬，杨安栓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2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合肥市教育科学研究院，合肥工业学校，合肥市经贸旅游学校，合肥职业技术学院，合肥学院，合肥市城乡建设职业教育教学指导委员会，安徽风之星投资控股有限责任公司，联宝（合肥）电子科技有限公司，西伟德宝业快可美建筑材料（合肥）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政校企联动</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德知技并重——中职机电类专业人才培养实践的创新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曹志宏，陶华山，陆东明，沈文，阙明婧，张虎，蒋媛媛，金兰，蒋月红</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苏州高等职业技术学校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职业学校“联、融、延”仿真教学应用研究与实践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蒙俊健，许毅，黄涛，陈朝新，吴言，兰松云，谈文洁，李静，张志勇，林秀朋，袁晓华，李志红，黎新，严小敏，麦海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广西机电工业学校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319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中等职业教育专业系统化建设的理论与实践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王军，李铁，范萍，杨克，赵炬，张春雨，贲志宇，马英，肖波，李凤香</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沈阳市教育研究院</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中等职业学校“德育生活化”模式构建与实践探索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邵佳洪，王健，徐迪波，龚奇俊，韩杰博，张栖，林莉敏，孙立，苗钊宽，胡伟杰，孙一腾，田雪丹，周征，蔡燕燕，徐光茹，邹杰，钱海军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浙江慈溪杭州湾中等职业学校（慈溪市技工学校），慈溪市教育局，慈溪市人民检察院，宁波兴瑞电子科技股份有限公司，慈溪市钱海军志愿服务中心</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中等职业学校多元人才培养模式研究与实践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4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刘军，杜俊，郝艮虎，杨美英，郁晓霞，吴小杰，贾晖，周亚中，李辰，杨丽仙，武春婷，孙志全，严娟娣，张文玉，孙莉华，鲁海杰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包头机械工业职业学校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中等职业学校教学系统最优化模型构建与实施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周新源，李莹德，王成忠，张进，张照磊，殷利，杨红英</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江苏省太仓中等专业学校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323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中等职业学校中华优秀传统文化教材建设的研究与实践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曲春生，王星，毛军，曲永栋，杜洪义，任重，段朝霞，李宏伟，于敬红，杨志茗，牛晓丽，修红，蒋涛，李红军，刘晓敏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大连教育学院职业成人教师教育中心，辽宁师范大学出版社有限责任公司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中高职衔接五年制职业教育专业教学标准构建与实践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郭为，张建文，高居红，惠均芳，伊逊智，吴青，张素文，马宏，顾学福，王迎尉，白娟娟，米易，焦胜军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陕西省教育科学研究院，陕西机电职业技术学院，陕西省建筑材料工业学校，陕西省电子信息学校，眉县职业教育中心，陕西铁路工程职业技术学院，陕西交通职业技术学院，榆林市职业教育与成人教育研究会</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中职电工电子类专业核心课程教学做一体化新形态教材建设与应用（教材）</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宋丽娜，杜德昌，赵素霞，崔金华，路坤，张春英，李刚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济南信息工程学校，山东省教育科学研究院，高等教育出版社</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中职机电专业“双场合一”教学模式的探索与实践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姜汉荣，李德方，姜进梅，袁丽英，支伟，曹荣，朱新民，姜志刚，李峰，王小清，包旺华，曹振东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江苏省通州中等专业学校，江苏省职业技术教育科学研究中心，南通通力油泵有限公司</w:t>
            </w:r>
          </w:p>
        </w:tc>
      </w:tr>
      <w:tr w:rsidR="00821B4D" w:rsidRPr="00DB51B6">
        <w:trPr>
          <w:trHeight w:val="159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中职教育质量评价体系及保障机制研究与实践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闫志利，宗树兴，高玉峰，刘燕，闫志军，贺字典，赵丽宏，玄远程，张冬梅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河北科技师范学院，河北省教育宣传中心，秦皇岛市中等专业学校，迁安市职业技术教育中心（迁安市技师学院</w:t>
            </w:r>
            <w:r w:rsidRPr="00DB51B6">
              <w:rPr>
                <w:rFonts w:ascii="方正小标宋简体" w:eastAsia="方正小标宋简体" w:hAnsi="Times New Roman" w:cs="Times New Roman" w:hint="eastAsia"/>
                <w:color w:val="000000"/>
                <w:kern w:val="0"/>
                <w:sz w:val="22"/>
                <w:vertAlign w:val="superscript"/>
                <w:lang w:bidi="ar"/>
              </w:rPr>
              <w:t>*</w:t>
            </w:r>
            <w:r w:rsidRPr="00DB51B6">
              <w:rPr>
                <w:rStyle w:val="font51"/>
                <w:rFonts w:ascii="方正小标宋简体" w:eastAsia="方正小标宋简体" w:hAnsi="Times New Roman" w:cs="Times New Roman" w:hint="default"/>
                <w:lang w:bidi="ar"/>
              </w:rPr>
              <w:t>），唐山市丰润区综合职业技术教育中心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328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中职汽车专业“三面并建、五域融合”专业文化育人模式的探索与实践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杨建良，谢永东，徐展，徐兴振，李蒋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苏州建设交通高等职业技术学校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329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中职校“三化五路三景”国际化人才培养体系的构建与实践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秦益霖，周献珍，张晖，刘洪亮，赵雪飞，姚卫，史剑锋，王美玲，张玮，陈梦曦，胡恒文，申松姿，林</w:t>
            </w:r>
            <w:r w:rsidRPr="00DB51B6">
              <w:rPr>
                <w:rFonts w:ascii="宋体" w:eastAsia="宋体" w:hAnsi="宋体" w:cs="宋体" w:hint="eastAsia"/>
                <w:color w:val="000000"/>
                <w:kern w:val="0"/>
                <w:sz w:val="22"/>
                <w:lang w:bidi="ar"/>
              </w:rPr>
              <w:t>犇</w:t>
            </w:r>
            <w:r w:rsidRPr="00DB51B6">
              <w:rPr>
                <w:rFonts w:ascii="方正小标宋简体" w:eastAsia="方正小标宋简体" w:hAnsi="Times New Roman" w:cs="Times New Roman" w:hint="eastAsia"/>
                <w:color w:val="000000"/>
                <w:kern w:val="0"/>
                <w:sz w:val="22"/>
                <w:lang w:bidi="ar"/>
              </w:rPr>
              <w:t>，殷莉，季全保，陈勇华，童方云，贺兴初，田一聚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州旅游商贸高等职业技术学校，江苏省教育国际交流服务中心，中国民俗学会餐饮文化研究专业委员会，常州富都青枫苑宾馆有限公司/常州香格里拉大酒店，常州旅游文化研究院，常州蒲公英国际旅行社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中职新设专业快速达到国际先进水平的创新实践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卞建鸿，夏瑛，沈小毓，韩晓艳，罗淑敏，张建华，范国轩，沈铮，马伟，张信强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杨浦职业技术学校，上海汽车集团股份有限公司培训中心，上海汽车集团股份有限公司乘用车分公司，瑞典卡尔拉得汽车系统（北京）有限公司，英国路丁顿商务信息咨询(上海)有限公司，遵义市教育局，正安县中等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中职学校动漫专业漫画课程项目化教学行动研究与实践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叶喜，杨潮喜，肖胜阳，廖育坚，王伟，林菲，陈穗华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东莞市电子科技学校，东莞市海霖动画制作有限公司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“四我·五位·7S”校企家协同培育学生综合职业素养的探索实践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王稼伟，成洁，曾海娟，杨劲平，过磊，唐文波，杨公海，朱军，陈庆胜，朱晓林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无锡机电高等职业技术学校，一汽解放汽车有限公司无锡柴油机厂，无锡威孚高科技集团股份有限公司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创建产教共同体  实施“有用、有趣、有效”教学综合改革</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段福生，郑艳秋，贾光宏，叶玉曼，李晨，周林娥，杨蕊竹，张翔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北京市昌平职业学校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创新人才培养模式，培育音乐专业国际化人才</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刘英，丁缨，孙铭红，周挺，周铭恩，张铁，强巍昊，李大力，徐芳，张琼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上海音乐学院附属中等音乐专科学校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大师工作室引领下的非物质文化遗产传承人培养实践与创新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臧其林，刘泓，施伟萍，周敏，谢兰曼，曹健，秦海锋，应</w:t>
            </w:r>
            <w:r w:rsidRPr="00DB51B6">
              <w:rPr>
                <w:rFonts w:ascii="宋体" w:eastAsia="宋体" w:hAnsi="宋体" w:cs="宋体" w:hint="eastAsia"/>
                <w:color w:val="000000"/>
                <w:kern w:val="0"/>
                <w:sz w:val="22"/>
                <w:lang w:bidi="ar"/>
              </w:rPr>
              <w:t>喆</w:t>
            </w:r>
            <w:r w:rsidRPr="00DB51B6">
              <w:rPr>
                <w:rFonts w:ascii="方正小标宋简体" w:eastAsia="方正小标宋简体" w:hAnsi="Times New Roman" w:cs="Times New Roman" w:hint="eastAsia"/>
                <w:color w:val="000000"/>
                <w:kern w:val="0"/>
                <w:sz w:val="22"/>
                <w:lang w:bidi="ar"/>
              </w:rPr>
              <w:t>，王怀岑，陈太钟，孙号龙，简祖平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苏州旅游与财经高等职业技术学校，江苏农林职业技术学院，四川省旅游学校</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336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弘扬中华竹艺、发展乡村经济的社区职教改革路径</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王元珑，邓达，王素君，赵雪梅，王璐，邓燕红，胡开勇，赖斌，杨丽娟，陈岚，赵家骥，陈云华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眉山职业技术学院，成都师范学院，青神川南农村社区学院，四川商务职业学院，眉山市教育科学研究所，四川省青神县云华竹旅有限公司，四川省青神中等职业学校（四川青神竹编艺术职业学校）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基于海派餐饮文化的中职烹饪专业人才“精致化培养”探索与实践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李小华，龚红兵，范瑾，张桂芳，施雯，余虹，邱瑾，包凌岚，傅瑜，周延河，侯越峰，蔡圣明，张鹤萍，于洁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上海市商贸旅游学校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建农地</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引农时</w:t>
            </w:r>
            <w:r w:rsidRPr="00DB51B6">
              <w:rPr>
                <w:rFonts w:ascii="宋体" w:eastAsia="宋体" w:hAnsi="宋体" w:cs="宋体" w:hint="eastAsia"/>
                <w:color w:val="000000"/>
                <w:kern w:val="0"/>
                <w:sz w:val="22"/>
                <w:lang w:bidi="ar"/>
              </w:rPr>
              <w:t>•</w:t>
            </w:r>
            <w:r w:rsidRPr="00DB51B6">
              <w:rPr>
                <w:rFonts w:ascii="方正小标宋简体" w:eastAsia="方正小标宋简体" w:hAnsi="方正小标宋简体" w:cs="方正小标宋简体" w:hint="eastAsia"/>
                <w:color w:val="000000"/>
                <w:kern w:val="0"/>
                <w:sz w:val="22"/>
                <w:lang w:bidi="ar"/>
              </w:rPr>
              <w:t>仿农事——中职园林专业高技能人才培养模式的探索与实践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杨琼飞，夏茂忠，夏嘉平，屠伟伟，葛春灵，张庆宝，陆旦，罗金花，王婷，谢维瑾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杭州市旅游职业学校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339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践行现代学徒制  蕴育非遗传承人——现代杭帮菜传人培养模式创新实践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高志刚，唐林达，龚志强，胡忠英，韩利平，包红，李霄谷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杭州市中策职业学校，杭州饮食服务集团有限公司杭州知味观</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龙岩市中职学校学生多元星级评价的创新实践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张曙辉，沈惠芳，吴彤，张先琳，罗少荣，冯宝庆，吴晓磊，林可，范楚丹，叶卫民</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龙岩市职业技术教育与就业指导中心，龙岩华侨职业中专学校</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民族地区新型农民个性化培训协同联动机制构建与实践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杨政水，罗刚，黄雪飞，王泳，李吉祥，吴翔，黄静，陈继尧，张华琦，田景涛，顾昌华，侯彦双，付海兰，黄义君，冯贵，龙阳高，杨明玉，宁凯林，王孝利，何佳，梁广洪，张勇，龙超，王海扬，龙艳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铜仁市技工学校，铜仁职业技术学院，中央农业广播学校铜仁分校，贵州梵净山生态农业股份有限公司，贵州华以农业科技有限公司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“分层次、多形式”工学结合人才培养模式的探索与实践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刘建平，张燕文，陈高路，陆文美，魏安莉，邱志华，齐忠志，林志伟，李贤林，李琦，罗伟祥</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广州市交通运输职业学校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“三轮驱动、三外贯穿” 创新中职商务外语专业实践教学模式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何莉娜，杨菁，高国兴，金南辉，王克新，唐菲，胡靖华，王丹宁，王烨，洋森，钱玉婷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上海市工商外国语学校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基于岗位对接、能力递进的中高职护理专业衔接课程体系构建与实践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刘端海，谷道宗，王芳，韦统友，张丽，尹小艳，王颖，何裕友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滕州市中等职业教育中心学校，枣庄科技职业学院</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345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基于效能提升的中职酒店实习教学体系构建与实践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董家彪，曾小力，邓敏，朱小彤，杨结，黄伟钊，罗长春，郝臻，杨书帆，韩玉灵，许洁超，朱靓</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广东省旅游职业技术学校，广州南沙大酒店，北京第二外国语学院，广州蓝豆软件科技有限公司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面向人人、多重选择、因材施教——农村中职校区别化教学改革的探索与实践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孔祥富，赵建康，程林，张正珏，叶昌宝</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江苏省句容中等专业学校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面向人人、体验职业、多元发展——“学生职业体验”体系的创设与实践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周齐佩，潘波，吴振翼，劳晓芸，李小华，查正和，王志卫，张巨浪，徐寅伟，周贞，孙日强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上海市教育委员会教育技术装备中心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上海中等职业教育“双证融通”专业教学改革实践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于兰英，孙兴旺，曾海霞，陈丽娟，夏莹，王立刚，黄玉</w:t>
            </w:r>
            <w:r w:rsidRPr="00DB51B6">
              <w:rPr>
                <w:rFonts w:ascii="宋体" w:eastAsia="宋体" w:hAnsi="宋体" w:cs="宋体" w:hint="eastAsia"/>
                <w:color w:val="000000"/>
                <w:kern w:val="0"/>
                <w:sz w:val="22"/>
                <w:lang w:bidi="ar"/>
              </w:rPr>
              <w:t>璟</w:t>
            </w:r>
            <w:r w:rsidRPr="00DB51B6">
              <w:rPr>
                <w:rFonts w:ascii="方正小标宋简体" w:eastAsia="方正小标宋简体" w:hAnsi="Times New Roman" w:cs="Times New Roman" w:hint="eastAsia"/>
                <w:color w:val="000000"/>
                <w:kern w:val="0"/>
                <w:sz w:val="22"/>
                <w:lang w:bidi="ar"/>
              </w:rPr>
              <w:t>，付磊，谭移民，应宏芳，柳叶青</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上海市教育委员会教学研究室</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349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职业学校“现代班组长型”人才培养模式的构建与实践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潘永惠，张寅，张庆堂，常征，周亚娟，吉敏生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江苏省江阴中等专业学校，江阴职业技术学院，江苏海澜集团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中餐烹饪教学标准的推广与实践——鲁班工坊英国案例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刘恩丽，张再谦，崔春立，于宏建，张亚昆，练滨，张亚杰，吴正熙，邢效兵，冯文忠，唐巨颖</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天津市经济贸易学校（原天津市第二商业学校）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中餐烹饪专业“三级融合”综合实训项目体系开发与实践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范春</w:t>
            </w:r>
            <w:r w:rsidRPr="00DB51B6">
              <w:rPr>
                <w:rFonts w:ascii="宋体" w:eastAsia="宋体" w:hAnsi="宋体" w:cs="宋体" w:hint="eastAsia"/>
                <w:color w:val="000000"/>
                <w:kern w:val="0"/>
                <w:sz w:val="22"/>
                <w:lang w:bidi="ar"/>
              </w:rPr>
              <w:t>玥</w:t>
            </w:r>
            <w:r w:rsidRPr="00DB51B6">
              <w:rPr>
                <w:rFonts w:ascii="方正小标宋简体" w:eastAsia="方正小标宋简体" w:hAnsi="Times New Roman" w:cs="Times New Roman" w:hint="eastAsia"/>
                <w:color w:val="000000"/>
                <w:kern w:val="0"/>
                <w:sz w:val="22"/>
                <w:lang w:bidi="ar"/>
              </w:rPr>
              <w:t>，杨志华，陈清，向军，牛京刚</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北京市劲松职业高中</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中等职业学校学生职业素养护照的研究与实践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程彬，何健勇，王素芳，陆沁，史晓鹤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北京市商业学校</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中国特色新型职业农民培育“一模式四体系一机制”整体解决方案的创新与实践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齐国，巫建华，童</w:t>
            </w:r>
            <w:r w:rsidRPr="00DB51B6">
              <w:rPr>
                <w:rFonts w:ascii="宋体" w:eastAsia="宋体" w:hAnsi="宋体" w:cs="宋体" w:hint="eastAsia"/>
                <w:color w:val="000000"/>
                <w:kern w:val="0"/>
                <w:sz w:val="22"/>
                <w:lang w:bidi="ar"/>
              </w:rPr>
              <w:t>濛濛</w:t>
            </w:r>
            <w:r w:rsidRPr="00DB51B6">
              <w:rPr>
                <w:rFonts w:ascii="方正小标宋简体" w:eastAsia="方正小标宋简体" w:hAnsi="Times New Roman" w:cs="Times New Roman" w:hint="eastAsia"/>
                <w:color w:val="000000"/>
                <w:kern w:val="0"/>
                <w:sz w:val="22"/>
                <w:lang w:bidi="ar"/>
              </w:rPr>
              <w:t>，魏亚萍，杨</w:t>
            </w:r>
            <w:r w:rsidRPr="00DB51B6">
              <w:rPr>
                <w:rFonts w:ascii="宋体" w:eastAsia="宋体" w:hAnsi="宋体" w:cs="宋体" w:hint="eastAsia"/>
                <w:color w:val="000000"/>
                <w:kern w:val="0"/>
                <w:sz w:val="22"/>
                <w:lang w:bidi="ar"/>
              </w:rPr>
              <w:t>珺</w:t>
            </w:r>
            <w:r w:rsidRPr="00DB51B6">
              <w:rPr>
                <w:rFonts w:ascii="方正小标宋简体" w:eastAsia="方正小标宋简体" w:hAnsi="Times New Roman" w:cs="Times New Roman" w:hint="eastAsia"/>
                <w:color w:val="000000"/>
                <w:kern w:val="0"/>
                <w:sz w:val="22"/>
                <w:lang w:bidi="ar"/>
              </w:rPr>
              <w:t>，姚景瀚，王伯文，陈永民，赵冰，姜家献，丁威，杨俊，余志雄，欧高政，王邕，司洋，任庆帅，胡越，陈吉，王志远，王桂军，刘造，金广慧</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央农业广播电视学校，山东省农业广播电视学校，江苏农林职业技术学院，福建农业职业技术学院，广西大学农学院，隆平高科信息技术（北京）有限公司，山东省农业广播电视学校临沂市分校，山东省农业广播电视学校长清区分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354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中职涉农专业“项目主题式”课程资源开发与应用——以园林绿化专业为例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罗统碧，朱德全，李天容，林安全，王正青，陈应纯，郑玉红，贺贵川，潘红宇，潘渝冬，朱小玲，费明卫，张蓉，田伦，周本勋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重庆市北碚职业教育中心，西南大学教育学部，重庆本勋园林绿化工程有限公司</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中职物流专业“平台支撑、五元联动”现代学徒制实践教学评价体系研究与实践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于家臻，吴洪艳，周健康，毛艳丽，孙中升，翟雅楠，李忠臣，任云杰，蓝仁昌，韩中，王建斌，牛纪虎，马高梅，王瑞，吴琼</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山东省教育科学研究院，山东省潍坊商业学校，东莞环众物流咨询有限公司，潍坊顺丰速运有限公司，山东潍坊百货集团股份有限公司</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中职学生心理危机干预系统构建的实证研究</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周洪波，李玉芳，王冬桂，许秀军，杨正平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衡水卫生学校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“双主体、三进阶、习‘贯’始终”中职康复治疗技术人才培养模式探索与实践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沈爱明，濮海慧，姜声扬，沈建新，张伟，王文龙，毛春芳，黄飞，吴卓，卫燕，何黄燕，花佳佳，王俊杰，宋新建，肖玉华，时费翔</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江苏省南通卫生高等职业技术学校，南通市第六人民医院，南通市第二人民医院，南通大学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“幸福职教”理念下的学生乐学、教师乐教体系建设探索与实践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王家青，王文举，黄生龙，华福年，徐晓松</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长春职业技术学校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359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导游服务专业“FACE型教学做一体化”人才培养模式探索与实践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陈春福，李旭芳，朱德林，王瑾，张莎莎，龙彦娟</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海南省旅游学校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地方特色文化融入中等职业教育公共课教学的研究与实践——以湖南为案例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王江清，陈拥贤，彭文胜，吴甚其，陈桂林，阚柯，刘琴，毕树沙，刘林，朱婷，张建，王艳艳，温宇，薛春玲</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湖南省教育科学研究院，高等教育出版社有限公司</w:t>
            </w:r>
          </w:p>
        </w:tc>
      </w:tr>
      <w:tr w:rsidR="00821B4D" w:rsidRPr="00DB51B6">
        <w:trPr>
          <w:trHeight w:val="27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361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互联网时代中职数学课程体系的建设与实践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泽贵，贾瑞武，秦静，薛春玲，李慧媛，陈士芹，闻达人，刘榕兰，黄奕农，范忻，吴春禹，张德发，王琳，周新华，张春凤，鹿继梅，王智海，陈淑婷，张燕，梁长明，秦一梅，邱汝杰，邢军，李娟，刘辉，黄国栋，黄实，胡春杰，李雯，刘庆涛，王芳，靳慧哲，唐秀云，吴柱石，吴晶晶，杨娜，李太珍，朱建鹏，陶晓燕，于瑶，吕志攀，翁涛，宋琳琳，兰玉萍，李聪，高春燕，李玉芹，左宽，闫宇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济南市教育教学研究院，高等教育出版社有限公司，济南市历城职业中等专业学校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基于技能工作室的技能教学模式创新与实践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胡小平，刘仁峰，刘云波，刘小荣，赖勋忠，匡文锋，张建强，黄河帆，辛诚琨，宋宝屏，郭小春，黎惟梁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江西省电子信息工程学校</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基于私有云平台的中职会计专业混合式教学模式研究与实践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赵中泰，孙中升，耿秀芳，隋玉亮，魏晓辉，王荟，王斌，韩中，孙红，潘晓丽，张立新，苏毓娟，于英霞，栾玉梅，顾爽，杨丽艳，曹倩，刘金福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山东省潍坊商业学校，北京伴学科技有限公司</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基于脱贫攻坚的农民种养技术精准培训研究与实践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王纯国，赵骏新，李芳敏，蒋漓生，梁桂，黄志善，廖福振，冷毕丹，叶婷婷，周勤，江剑波，刘彤，李运光，韦语丹，罗鸣，梁炜，刘佑东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广西柳州畜牧兽医学校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精准对接，实战引领，面向小微企业的中职会计专业人才培养模式改革与实践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张丽珍，何德显，黄春荣，唐锡海，罗昌金，潘汝春，陆昊民，黄隽梅，农丽艳，蓝坤程，陆莹颖，卢俊林，卢澄林</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广西物资学校，广西职业教育发展研究中心，广西中智税务师事务所有限公司</w:t>
            </w:r>
          </w:p>
        </w:tc>
      </w:tr>
      <w:tr w:rsidR="00821B4D" w:rsidRPr="00DB51B6">
        <w:trPr>
          <w:trHeight w:val="18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366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科研引领“四项改革”破解赛教“两张皮”的研究与实践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姜伯成，夏惠玲，刘波，傅渝稀，周</w:t>
            </w:r>
            <w:r w:rsidRPr="00DB51B6">
              <w:rPr>
                <w:rFonts w:ascii="宋体" w:eastAsia="宋体" w:hAnsi="宋体" w:cs="宋体" w:hint="eastAsia"/>
                <w:color w:val="000000"/>
                <w:kern w:val="0"/>
                <w:sz w:val="22"/>
                <w:lang w:bidi="ar"/>
              </w:rPr>
              <w:t>劼</w:t>
            </w:r>
            <w:r w:rsidRPr="00DB51B6">
              <w:rPr>
                <w:rFonts w:ascii="方正小标宋简体" w:eastAsia="方正小标宋简体" w:hAnsi="Times New Roman" w:cs="Times New Roman" w:hint="eastAsia"/>
                <w:color w:val="000000"/>
                <w:kern w:val="0"/>
                <w:sz w:val="22"/>
                <w:lang w:bidi="ar"/>
              </w:rPr>
              <w:t>，付勇，周永平，常献贞，谭绍华，韦永胜，刘生亮，黄轶，杨琼霞，姜正友，王平，曹燕，阳兴见</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教育科学研究院，重庆市九龙坡职业教育中心，重庆市巴南职业教育中心，重庆市渝中职业教育中心，重庆市开州区职业教育中心，重庆市工艺美术学校，重庆市立信职业教育中心，重庆市经贸中等专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熟手—能手—高手：中职学校“塔型进阶式”人才培养模式的探索与实践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张德成，梁甘冷，沈佳乐，丁玲丽，厉志光，应旭萍，张勇，许水文，徐灵杰，吴燕，夏艳丽，张勇，江政</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杭州市西湖职业高级中学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小葫芦，大教学——引进“非遗项目”构建复合型人才培养新平台</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李志良，廖平才，谢雨辰，朱叶峰，陈金贤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杭州市萧山区第二中等职业学校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369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浙江省中职“选择性”课程改革的整体设计与实践探索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朱永祥，程江平，崔陵，俞佳飞，沈佳乐，庄曼丽，庞志康，许宝良，张建国，于丽娟，陈晓燕，庞君芳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浙江省教育科学研究院，浙江省教育厅职成教教研室</w:t>
            </w:r>
          </w:p>
        </w:tc>
      </w:tr>
      <w:tr w:rsidR="00821B4D" w:rsidRPr="00DB51B6">
        <w:trPr>
          <w:trHeight w:val="12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政府引导、机制调控、产教融合——烟台市职业教育集团化办学模式的创新与实践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段威，李真，周丽杰，于伟海，王利明，潘玉鹏，王小朋，姬海燕</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烟台市职业教育研究室，烟台市教育局，烟台职业学院，烟台经济学校，山东新影教育咨询服务有限公司（时光坐标山东教育公司）</w:t>
            </w:r>
          </w:p>
        </w:tc>
      </w:tr>
      <w:tr w:rsidR="00821B4D" w:rsidRPr="00DB51B6">
        <w:trPr>
          <w:trHeight w:val="1501"/>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中职生职业核心素养评价体系的开发及应用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方健华，冯志刚，朱亚林，徐年华，朱灿明，郑英，陈莉，张宏，张威，曹鸿骅，谢传兵，张勇，廖文杰，殷树凤</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江苏省教育科学研究院，江苏省如皋第一中等专业学校，苏州评弹学校，南京中华中等专业学校，江苏省昆山第二中等专业学校，江苏省徐州财经高等职业技术学校，南京商业学校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中职学校地方特色专业建设探究与实践——以陶瓷工艺专业为例</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郭米红，徐峰，丁佳富，荣志，朱树桃，喻池，宋华青，瞿蓓，朱虹，洪昌任，郭亮，黄登高，朱晔婷</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醴陵市陶瓷烟花职业技术学校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373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中职学校物流和电商专业“一体三维  协同发展”人才培养模式的创新与实践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严少青，田中宝，覃忠健，朱燕萍，彭翔英，曾</w:t>
            </w:r>
            <w:r w:rsidRPr="00DB51B6">
              <w:rPr>
                <w:rFonts w:ascii="宋体" w:eastAsia="宋体" w:hAnsi="宋体" w:cs="宋体" w:hint="eastAsia"/>
                <w:color w:val="000000"/>
                <w:kern w:val="0"/>
                <w:sz w:val="22"/>
                <w:lang w:bidi="ar"/>
              </w:rPr>
              <w:t>珎</w:t>
            </w:r>
            <w:r w:rsidRPr="00DB51B6">
              <w:rPr>
                <w:rFonts w:ascii="方正小标宋简体" w:eastAsia="方正小标宋简体" w:hAnsi="Times New Roman" w:cs="Times New Roman" w:hint="eastAsia"/>
                <w:color w:val="000000"/>
                <w:kern w:val="0"/>
                <w:sz w:val="22"/>
                <w:lang w:bidi="ar"/>
              </w:rPr>
              <w:t>，蔡建忠，张勇，丁琪</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佛山市南海区信息技术学校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参照“双元制” 采用德国标准 创建“口腔修复工艺专业”多元立体评价模式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罗基保，郎庆玲，刘巧玲，高汉杰，宋巍巍，庄勇，董玉杰，曲桂华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黑龙江省林业卫生学校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技艺道融合：基于大足石刻的民间传统工艺专业产教融合建设探索实践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徐其镁，杨朝均，刘强，罗在兵，伍天泽，康道德，王生兵，谭绍华，刘能风，姜云海，李蓥君，罗惠芝，龙岗，段勇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重庆市大足职业教育中心</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校企集群双主体治理下“产学教研创”综合体人才培养研究与实践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邓国民，陈建，张秀华，王立职，谭淑红，刘伟，山崴，王玲，周洁，张跃良，安如磐</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大连商业学校，大连市商业联合总会，大连职工大学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职业学校“小师傅制”技能培养模式的构建与实践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南亲江，张益飞，张跃东，孟宪辉，王化旭，竺兴妹，许曙青，陈向阳，徐伟，刘琳，黄震，赵志建，陈章余，林涛，朱亚东，丁莉东，袁媛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江苏省南京工程高等职业学校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标准引领 工学轮转 大师带动 基地融合——烹饪专业人才培养模式研究与实践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艾翠林，王炎超，常福曾，杨孝刘，查筠，蔡</w:t>
            </w:r>
            <w:r w:rsidRPr="00DB51B6">
              <w:rPr>
                <w:rFonts w:ascii="宋体" w:eastAsia="宋体" w:hAnsi="宋体" w:cs="宋体" w:hint="eastAsia"/>
                <w:color w:val="000000"/>
                <w:kern w:val="0"/>
                <w:sz w:val="22"/>
                <w:lang w:bidi="ar"/>
              </w:rPr>
              <w:t>奡</w:t>
            </w:r>
            <w:r w:rsidRPr="00DB51B6">
              <w:rPr>
                <w:rFonts w:ascii="方正小标宋简体" w:eastAsia="方正小标宋简体" w:hAnsi="Times New Roman" w:cs="Times New Roman" w:hint="eastAsia"/>
                <w:color w:val="000000"/>
                <w:kern w:val="0"/>
                <w:sz w:val="22"/>
                <w:lang w:bidi="ar"/>
              </w:rPr>
              <w:t>，王勇，况野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武汉市第一商业学校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379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茶叶生产与加工专业双季双历双场域柔性迁徙式复合化人才培养模式创新与实践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何仁聘，方芳，冉茂垠，曾彪，曹骥，程静，罗红玉，陈浩，阳兴见，谭昆，李霜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重庆市经贸中等专业学校，重庆市农业科学院茶叶研究所</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基于产品实现中职“问题驱动、双能并进”技能教学改革实践与探索</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贺陆军，郝红花，刘春风，关丽，赵国东，姚林英，陆元杰，刘鲁刚，项建峰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平湖市职业中等专业学校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以学生为中心的“双本一融”人才培养模式构建与实施</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王福利，王祁，赵云刚，付建玲，曲立斌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吉林女子学校</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382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中职茶艺与茶营销专业“二合一·三阶段·双情境”人才培养模式探索与实践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吴浩宏，陈丽敏，管宛嫦，张鸣秋，王梦圆，麦振枝，白碧珍，齐冬晴</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广州市旅游商务职业学校</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战区联合作战基本理论课程创新与实践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董连山，方林，王勇男，周德旺，郐舟，汪洪友，秦永刚，王效刚，任建奇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国防大学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模块化专题式联合勤务人才任职培训课程体系的创建与实践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孙继承，包学兵，胡泊，杨卓轶，严江，黄星龙，翟珂光，邓海龙，刘斌</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国防大学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指挥信息系统全系统全要素全流程集成教学改革创新与实践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邹自力，王梦麟，鲁云军，刘次仿，孙军，谢伟，周学全</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国防科技大学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面向弹药全寿命保障需求，创建军队特色弹药装备人才培养体系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刘尚合，安振涛，高欣宝，齐杏林，宣兆龙，高兴勇，雷彬，许路铁，李天鹏</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陆军工程大学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以赛促训，推进生长干部军事基础训练实战化</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周雷，贾卫，赵云凯，田东，王保华，巩平，李宁，马继政，刘勇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陆军工程大学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军用控制工程学科专业领域教员队伍建设的探索与实践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常天庆，黄应清，谢永成，李光升，王钦钊，易</w:t>
            </w:r>
            <w:r w:rsidRPr="00DB51B6">
              <w:rPr>
                <w:rFonts w:ascii="宋体" w:eastAsia="宋体" w:hAnsi="宋体" w:cs="宋体" w:hint="eastAsia"/>
                <w:color w:val="000000"/>
                <w:kern w:val="0"/>
                <w:sz w:val="22"/>
                <w:lang w:bidi="ar"/>
              </w:rPr>
              <w:t>瑔</w:t>
            </w:r>
            <w:r w:rsidRPr="00DB51B6">
              <w:rPr>
                <w:rFonts w:ascii="方正小标宋简体" w:eastAsia="方正小标宋简体" w:hAnsi="Times New Roman" w:cs="Times New Roman" w:hint="eastAsia"/>
                <w:color w:val="000000"/>
                <w:kern w:val="0"/>
                <w:sz w:val="22"/>
                <w:lang w:bidi="ar"/>
              </w:rPr>
              <w:t>，马晓军，张奎山，吕强</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陆军装甲兵学院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389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防空兵地空导弹专业课程体系建设与实践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万明杰，李涛，赵鹏，李毓辉，马士友，井祥鹤，朱性彬，李志军</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陆军炮兵防空兵学院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390</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打造平战兼容型核辐射监测课程体系的探索与实践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王百荣，杨忠平，刘克平，高静，南宏杰，来永芳，黄伟奇，沈春霞，鲁远</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陆军防化学院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391</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着眼航母编队体系作战能力生成，不断提升编队指挥军官培养效益</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翁赛飞，叶敬礼，李运强，严必虎，张振全，孙文欣，尹晓飞，李龙辉</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海军指挥学院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392</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“典型课例培育牵引”的教学改革推进机制研究与实践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周志刚，李淑华，赵宏强，张晓东，刁军，祝华远，陈跃良，于春风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海军航空大学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lastRenderedPageBreak/>
              <w:t>393</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创建两栖作战理论体系，培养两栖作战指挥人才的探索与实践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周智超，林平，李中良，刘兆平，张年春，陈岛，陈松辉，郑先超</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海军陆战队训练基地</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394</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着眼实战化教学需要，构建空军中级指挥军官任职培训新型课程体系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李洋，张海峰，马德亮，刘侃，李子军，陈厚金，李云智，李彦明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空军指挥学院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395</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“前伸后延式”新装备人才培养模式创新与实践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陈杰生，刘志杰，王金博，杨国哲，瞿珏，付全喜，胡荣，赵杰</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空军工程大学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396</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“平战一体，以战为主”的战现场急救防护教学训练体系</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李开荣，张刚，叶晓龙，彭开男，邱亮，刘辉，李云果，卫春海，刘谋友</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空军军医大学</w:t>
            </w:r>
          </w:p>
        </w:tc>
      </w:tr>
      <w:tr w:rsidR="00821B4D" w:rsidRPr="00DB51B6">
        <w:trPr>
          <w:trHeight w:val="9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397</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遵循为战教战要求，突出核心能力培养，创建火箭军作战指挥实战化教学模式</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鲍伟，刘华，夏军，曹素平，胡小青，郭平，刁光明</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火箭军指挥学院</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398</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面向新型军事航天人才培养的作战理论与作战模拟系列教材建设与运用</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冯书兴，于小红，李智，廖学军，秦大国，王鹏，曹裕华，蔡远文</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战略支援部队航天工程大学</w:t>
            </w:r>
          </w:p>
        </w:tc>
      </w:tr>
      <w:tr w:rsidR="00821B4D" w:rsidRPr="00DB51B6">
        <w:trPr>
          <w:trHeight w:val="600"/>
        </w:trPr>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jc w:val="center"/>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399</w:t>
            </w:r>
          </w:p>
        </w:tc>
        <w:tc>
          <w:tcPr>
            <w:tcW w:w="3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武警部队处置重大事件指挥教学研究与实践</w:t>
            </w:r>
          </w:p>
        </w:tc>
        <w:tc>
          <w:tcPr>
            <w:tcW w:w="5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陈卫东，任士学，林振国，杨天毅，张立伟，巨化平</w:t>
            </w:r>
          </w:p>
        </w:tc>
        <w:tc>
          <w:tcPr>
            <w:tcW w:w="4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1B4D" w:rsidRPr="00DB51B6" w:rsidRDefault="003511DA">
            <w:pPr>
              <w:widowControl/>
              <w:spacing w:line="360" w:lineRule="exact"/>
              <w:textAlignment w:val="center"/>
              <w:rPr>
                <w:rFonts w:ascii="方正小标宋简体" w:eastAsia="方正小标宋简体" w:hAnsi="Times New Roman" w:cs="Times New Roman"/>
                <w:color w:val="000000"/>
                <w:sz w:val="22"/>
              </w:rPr>
            </w:pPr>
            <w:r w:rsidRPr="00DB51B6">
              <w:rPr>
                <w:rFonts w:ascii="方正小标宋简体" w:eastAsia="方正小标宋简体" w:hAnsi="Times New Roman" w:cs="Times New Roman" w:hint="eastAsia"/>
                <w:color w:val="000000"/>
                <w:kern w:val="0"/>
                <w:sz w:val="22"/>
                <w:lang w:bidi="ar"/>
              </w:rPr>
              <w:t>武警工程大学</w:t>
            </w:r>
          </w:p>
        </w:tc>
      </w:tr>
    </w:tbl>
    <w:p w:rsidR="00821B4D" w:rsidRPr="00DB51B6" w:rsidRDefault="003511DA">
      <w:pPr>
        <w:rPr>
          <w:rFonts w:ascii="方正小标宋简体" w:eastAsia="方正小标宋简体" w:hAnsi="黑体" w:cs="黑体"/>
          <w:color w:val="000000"/>
          <w:kern w:val="0"/>
          <w:sz w:val="32"/>
          <w:szCs w:val="32"/>
        </w:rPr>
      </w:pPr>
      <w:r w:rsidRPr="00DB51B6">
        <w:rPr>
          <w:rFonts w:ascii="方正小标宋简体" w:eastAsia="方正小标宋简体" w:hAnsi="Times New Roman" w:cs="Times New Roman" w:hint="eastAsia"/>
          <w:color w:val="000000"/>
          <w:kern w:val="0"/>
          <w:sz w:val="22"/>
          <w:lang w:bidi="ar"/>
        </w:rPr>
        <w:t>注：</w:t>
      </w:r>
      <w:r w:rsidRPr="00DB51B6">
        <w:rPr>
          <w:rFonts w:ascii="方正小标宋简体" w:eastAsia="方正小标宋简体" w:hAnsi="Times New Roman" w:cs="Times New Roman" w:hint="eastAsia"/>
          <w:color w:val="000000"/>
          <w:kern w:val="0"/>
          <w:sz w:val="22"/>
          <w:vertAlign w:val="superscript"/>
          <w:lang w:bidi="ar"/>
        </w:rPr>
        <w:t>*</w:t>
      </w:r>
      <w:r w:rsidRPr="00DB51B6">
        <w:rPr>
          <w:rFonts w:ascii="方正小标宋简体" w:eastAsia="方正小标宋简体" w:hAnsi="Times New Roman" w:cs="Times New Roman" w:hint="eastAsia"/>
          <w:color w:val="000000"/>
          <w:kern w:val="0"/>
          <w:sz w:val="22"/>
          <w:lang w:bidi="ar"/>
        </w:rPr>
        <w:t>属技工学校</w:t>
      </w:r>
      <w:r w:rsidRPr="00DB51B6">
        <w:rPr>
          <w:rFonts w:ascii="方正小标宋简体" w:eastAsia="方正小标宋简体" w:hAnsi="黑体" w:cs="黑体" w:hint="eastAsia"/>
          <w:color w:val="000000"/>
          <w:kern w:val="0"/>
          <w:sz w:val="32"/>
          <w:szCs w:val="32"/>
        </w:rPr>
        <w:br w:type="page"/>
      </w:r>
    </w:p>
    <w:p w:rsidR="00821B4D" w:rsidRPr="00DB51B6" w:rsidRDefault="003511DA">
      <w:pPr>
        <w:jc w:val="center"/>
        <w:rPr>
          <w:rFonts w:ascii="方正小标宋简体" w:eastAsia="方正小标宋简体" w:hAnsi="黑体" w:cs="黑体"/>
          <w:color w:val="000000"/>
          <w:kern w:val="0"/>
          <w:sz w:val="32"/>
          <w:szCs w:val="32"/>
        </w:rPr>
      </w:pPr>
      <w:r w:rsidRPr="00DB51B6">
        <w:rPr>
          <w:rFonts w:ascii="方正小标宋简体" w:eastAsia="方正小标宋简体" w:hAnsi="黑体" w:cs="黑体" w:hint="eastAsia"/>
          <w:color w:val="000000"/>
          <w:kern w:val="0"/>
          <w:sz w:val="32"/>
          <w:szCs w:val="32"/>
        </w:rPr>
        <w:lastRenderedPageBreak/>
        <w:t>三、</w:t>
      </w:r>
      <w:r w:rsidRPr="00DB51B6">
        <w:rPr>
          <w:rFonts w:ascii="方正小标宋简体" w:eastAsia="方正小标宋简体" w:hAnsi="Times New Roman" w:cs="Times New Roman" w:hint="eastAsia"/>
          <w:color w:val="000000"/>
          <w:kern w:val="0"/>
          <w:sz w:val="32"/>
          <w:szCs w:val="32"/>
        </w:rPr>
        <w:t>2018</w:t>
      </w:r>
      <w:r w:rsidRPr="00DB51B6">
        <w:rPr>
          <w:rFonts w:ascii="方正小标宋简体" w:eastAsia="方正小标宋简体" w:hAnsi="黑体" w:cs="黑体" w:hint="eastAsia"/>
          <w:color w:val="000000"/>
          <w:kern w:val="0"/>
          <w:sz w:val="32"/>
          <w:szCs w:val="32"/>
        </w:rPr>
        <w:t>年高等教育国家级教学成果奖获奖项目名单</w:t>
      </w:r>
    </w:p>
    <w:p w:rsidR="00821B4D" w:rsidRPr="00DB51B6" w:rsidRDefault="003511DA">
      <w:pPr>
        <w:spacing w:beforeLines="100" w:before="312" w:afterLines="100" w:after="312"/>
        <w:jc w:val="center"/>
        <w:rPr>
          <w:rFonts w:ascii="方正小标宋简体" w:eastAsia="方正小标宋简体" w:hAnsi="黑体" w:cs="宋体"/>
          <w:color w:val="000000"/>
          <w:kern w:val="0"/>
          <w:sz w:val="29"/>
          <w:szCs w:val="29"/>
        </w:rPr>
      </w:pPr>
      <w:r w:rsidRPr="00DB51B6">
        <w:rPr>
          <w:rFonts w:ascii="方正小标宋简体" w:eastAsia="方正小标宋简体" w:hAnsi="黑体" w:cs="宋体" w:hint="eastAsia"/>
          <w:color w:val="000000"/>
          <w:kern w:val="0"/>
          <w:sz w:val="29"/>
          <w:szCs w:val="29"/>
        </w:rPr>
        <w:t>特等奖（</w:t>
      </w:r>
      <w:r w:rsidRPr="00DB51B6">
        <w:rPr>
          <w:rFonts w:ascii="方正小标宋简体" w:eastAsia="方正小标宋简体" w:hAnsi="Times New Roman" w:cs="Times New Roman" w:hint="eastAsia"/>
          <w:color w:val="000000"/>
          <w:kern w:val="0"/>
          <w:sz w:val="29"/>
          <w:szCs w:val="29"/>
        </w:rPr>
        <w:t>2</w:t>
      </w:r>
      <w:r w:rsidRPr="00DB51B6">
        <w:rPr>
          <w:rFonts w:ascii="方正小标宋简体" w:eastAsia="方正小标宋简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821B4D" w:rsidRPr="00DB51B6">
        <w:trPr>
          <w:trHeight w:val="492"/>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color w:val="000000"/>
                <w:kern w:val="0"/>
                <w:sz w:val="22"/>
              </w:rPr>
            </w:pPr>
            <w:r w:rsidRPr="00DB51B6">
              <w:rPr>
                <w:rFonts w:ascii="方正小标宋简体" w:eastAsia="方正小标宋简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完成单位</w:t>
            </w:r>
          </w:p>
        </w:tc>
      </w:tr>
      <w:tr w:rsidR="00821B4D" w:rsidRPr="00DB51B6">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w:t>
            </w:r>
          </w:p>
        </w:tc>
        <w:tc>
          <w:tcPr>
            <w:tcW w:w="444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以课堂教学改革为突破口的一流本科教育川大实践</w:t>
            </w:r>
          </w:p>
        </w:tc>
        <w:tc>
          <w:tcPr>
            <w:tcW w:w="5136"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谢和平，步宏，张红伟，李中锋，冉桂琼，周琳，杨军，冉蓉，胡娜，夏建钢</w:t>
            </w:r>
          </w:p>
        </w:tc>
        <w:tc>
          <w:tcPr>
            <w:tcW w:w="405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四川大学</w:t>
            </w:r>
          </w:p>
        </w:tc>
      </w:tr>
      <w:tr w:rsidR="00821B4D" w:rsidRPr="00DB51B6">
        <w:trPr>
          <w:trHeight w:val="570"/>
        </w:trPr>
        <w:tc>
          <w:tcPr>
            <w:tcW w:w="1048" w:type="dxa"/>
            <w:tcBorders>
              <w:top w:val="nil"/>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w:t>
            </w:r>
          </w:p>
        </w:tc>
        <w:tc>
          <w:tcPr>
            <w:tcW w:w="444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深度融合信息技术的高校人才培养体系重构与探索实践</w:t>
            </w:r>
          </w:p>
        </w:tc>
        <w:tc>
          <w:tcPr>
            <w:tcW w:w="5136"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杨宗凯，彭南生，刘建清，李鸿飞，吴砥，杨浩，曹阳，胡慧洁，郑伦楚</w:t>
            </w:r>
          </w:p>
        </w:tc>
        <w:tc>
          <w:tcPr>
            <w:tcW w:w="4050" w:type="dxa"/>
            <w:tcBorders>
              <w:top w:val="nil"/>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华中师范大学</w:t>
            </w:r>
          </w:p>
        </w:tc>
      </w:tr>
    </w:tbl>
    <w:p w:rsidR="00821B4D" w:rsidRPr="00DB51B6" w:rsidRDefault="003511DA">
      <w:pPr>
        <w:spacing w:beforeLines="100" w:before="312" w:afterLines="100" w:after="312"/>
        <w:jc w:val="center"/>
        <w:rPr>
          <w:rFonts w:ascii="方正小标宋简体" w:eastAsia="方正小标宋简体" w:hAnsi="黑体" w:cs="宋体"/>
          <w:color w:val="000000"/>
          <w:kern w:val="0"/>
          <w:sz w:val="29"/>
          <w:szCs w:val="29"/>
        </w:rPr>
      </w:pPr>
      <w:r w:rsidRPr="00DB51B6">
        <w:rPr>
          <w:rFonts w:ascii="方正小标宋简体" w:eastAsia="方正小标宋简体" w:hAnsi="黑体" w:cs="宋体" w:hint="eastAsia"/>
          <w:color w:val="000000"/>
          <w:kern w:val="0"/>
          <w:sz w:val="29"/>
          <w:szCs w:val="29"/>
        </w:rPr>
        <w:t>一等奖（</w:t>
      </w:r>
      <w:r w:rsidRPr="00DB51B6">
        <w:rPr>
          <w:rFonts w:ascii="方正小标宋简体" w:eastAsia="方正小标宋简体" w:hAnsi="Times New Roman" w:cs="Times New Roman" w:hint="eastAsia"/>
          <w:color w:val="000000"/>
          <w:kern w:val="0"/>
          <w:sz w:val="29"/>
          <w:szCs w:val="29"/>
        </w:rPr>
        <w:t>50</w:t>
      </w:r>
      <w:r w:rsidRPr="00DB51B6">
        <w:rPr>
          <w:rFonts w:ascii="方正小标宋简体" w:eastAsia="方正小标宋简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821B4D" w:rsidRPr="00DB51B6">
        <w:trPr>
          <w:trHeight w:val="492"/>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color w:val="000000"/>
                <w:kern w:val="0"/>
                <w:sz w:val="22"/>
              </w:rPr>
            </w:pPr>
            <w:r w:rsidRPr="00DB51B6">
              <w:rPr>
                <w:rFonts w:ascii="方正小标宋简体" w:eastAsia="方正小标宋简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完成单位</w:t>
            </w:r>
          </w:p>
        </w:tc>
      </w:tr>
      <w:tr w:rsidR="00821B4D" w:rsidRPr="00DB51B6">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入耳入脑入心 同向同行同频：以思政课为核心的课程思政教育教学改革与创新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许宁生，焦扬，陈锡喜，沙军，赵宪忠，褚君浩，姜智彬，刘淑慧，顾铮先，曹文泽，李梁，张黎声，李江，李国娟，吴强，桂永浩，顾钰民，宗爱东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上海交通大学，上海市教育科学研究院，同济大学，华东师范大学，上海外国语大学，东华大学，上海理工大学，华东政法大学，上海大学，上海中医药大学，上海工程技术大学，上海应用技术大学，上海政法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砥砺求索35年——情感教学理论的创立与实践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卢家楣，刘伟，贺雯，王俊山，陈宁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国家试点学院APLIC教育学科创新人才培养模式探索</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朱旭东，石中英，李家永，王晨，黄欣</w:t>
            </w: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6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实践中的马克思主义新闻观</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高晓虹，王晓红，涂凌波，曾祥敏，赵希婧，冷爽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中国传媒大学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教学、实践、科研相结合的语言学培养模式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陈保亚，汪锋，董秀芳，叶文曦，李娟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高素质外语人才跨文化能力培养体系创新与实践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王守仁，杨金才，刘云虹，何宁，张俊翔，陈民，王奕红，崔昌</w:t>
            </w:r>
            <w:r w:rsidRPr="00DB51B6">
              <w:rPr>
                <w:rFonts w:ascii="宋体" w:eastAsia="宋体" w:hAnsi="宋体" w:cs="宋体" w:hint="eastAsia"/>
                <w:color w:val="000000"/>
                <w:kern w:val="0"/>
                <w:sz w:val="22"/>
              </w:rPr>
              <w:t>竻</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面向国家战略的数字化与国际化设计创新人才培养体系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何人可，季铁，谭浩，袁翔，肖狄虎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中国根、复旦魂——打造重实效的中国大学通识教育体系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吴晓明，秦绍德，蔡达峰，焦扬，孙向晨，王德峰，彭裕文，汪源源，周鲁卫，童兵，徐雷，徐瑾，李钧，徐珂，刘丽华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基于专业链状工作坊的工艺美术创新创意人才培养的探索与实践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周武，刘正，胡惠君，戴雨享，汪正虹，李文，韩熙，彭倩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中国美术学院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“悦读经典计划”——重塑大学阅读文化的育人路径新实践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周宪，徐兴无，陈谦平，张辰宇，蔡颖蔚，郑昱，洪修平，于天禾，周晓虹，王守仁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中国特色社会主义政治经济学课程集群建设</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洪银兴，葛扬，安同良，沈坤荣，范从来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一体多维 二元融合 新型社会主义法治人才培养模式探索与实践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王轶，杨东，高圣平，王旭，时延安，杜焕芳，石佳友，姚欢庆，徐阳光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“四型人才”导向的“四跨”卓越法治人才培养模式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黄进，于志刚，卢春龙，田士永，孙园植，吴宏耀，刘坤轮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中国政法大学</w:t>
            </w:r>
          </w:p>
        </w:tc>
      </w:tr>
      <w:tr w:rsidR="00821B4D" w:rsidRPr="00DB51B6">
        <w:trPr>
          <w:trHeight w:val="6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智能化环境下战略型会计人才培养创新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陈信元，李增泉，朱红军，朱凯，饶艳超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理论素养与实践技能并重的 MPAcc人才培养模式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支晓强，王化成，周华，戴德明，徐经长，赵西卜，宋建波，孙茂竹，耿建新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迈向新工科的工程教育改革与实践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钟登华，王树新，王静康，余建星，张凤宝，白海力，巩金龙，王世斌，杨秋波，曾周末，Jay Siegel，袁婷，刘坤，郭帅，车熙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化学专业大学生科创能力培养机制的构建与实践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贾叙东，朱成建，陈露洪，侯文华，郭子建，李育佳，张剑荣，葛欣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依托优势学科 构建与实践工程力学专业创新人才培养新体系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高存法，邓宗白，唐静静，沈星，史治宇，陈建平，张丽，严刚，金栋平，刘先斌，史志伟，蒋彦龙，顾蕴松，孔垂谦，王中叶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改革工科数学教育模式，全过程培养学生实践与创新能力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黄廷祝，徐全智，覃思义，程光辉，杨鹏，张勇，李明奇，蒲和平，何国良，李良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大类招生、平台培养、特色发展—— 大电类人才培养新体系的构建与实践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李少远，张峰，高怡祯，张焰，杨明，邹卫文，黄林鹏，周越，王祉月</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规范引导、协同育人、均衡发展的中国化工高等教育综合改革研究与实践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王静康，冯亚青，张凤宝，于建国，李伯耿，陈建峰，山红红，梁斌，潘艳秋，王玉军，陈砺，管国锋，庄志军，张玉苍，张金利，郝长江，夏淑倩，赵双良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天津大学，华东理工大学，浙江大学，北京化工大学，大连理工大学，中国石油大学（华东），四川大学，清华大学，华南理工大学，南京工业大学，吉林化工学院，海南大学，石河子大学，中国化工教育协会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研究型大学机械专业拔尖创新教育体系构建与实践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丁汉，何岭松，尹周平，吴波，吴昌林，陶波，丁雨葵，凌玲，徐江，张俐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时空融合、知行耦合、师生多维互动的机械大类课程教学新范式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陆国栋，费少梅，顾大强，王进，刘衍聪，孙毅，蒋丹，陶冶，王枫红，刘振宇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浙江大学，工程图学课程教学指导委员会，上海交通大学，中国石油大学（华东），华南理工大学，华南农业大学，浙江工业大学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学做融创 通合一体——建筑类创新人才培养的系统改革与实践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王建国，韩冬青，鲍莉，孙世界，陈薇，朱雷，张彤，李向锋，夏兵，张嵩，傅秀章</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一流学科支撑，一流教师领航，一流航宇材料人才培养体系的改革与实践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李贺军，张军，王永欣，李文亚，李克智，耿林，杨延清，李付国，王锦程，董文强，李金山，苏彦庆，陈忠伟，闫久春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西北工业大学，哈尔滨工业大学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面向国家急需，构建“三位一体” 集成电路人才培养模式的改革与实践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郝跃，张进成，郑雪峰，庄奕琪，张玉明，冯晓丽，侯晓慧，赵树凯，程</w:t>
            </w:r>
            <w:r w:rsidRPr="00DB51B6">
              <w:rPr>
                <w:rFonts w:ascii="宋体" w:eastAsia="宋体" w:hAnsi="宋体" w:cs="宋体" w:hint="eastAsia"/>
                <w:color w:val="000000"/>
                <w:kern w:val="0"/>
                <w:sz w:val="22"/>
              </w:rPr>
              <w:t>珺</w:t>
            </w:r>
            <w:r w:rsidRPr="00DB51B6">
              <w:rPr>
                <w:rFonts w:ascii="方正小标宋简体" w:eastAsia="方正小标宋简体" w:hAnsi="方正小标宋简体" w:cs="方正小标宋简体" w:hint="eastAsia"/>
                <w:color w:val="000000"/>
                <w:kern w:val="0"/>
                <w:sz w:val="22"/>
              </w:rPr>
              <w:t>，蔡觉平，张士红，柴常春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产业需求牵引的计算机类创新型工程人才培养模式及其实践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罗军舟，李伟，耿新，杨全胜，汪芸，舒华忠，程光，徐立臻，姜龙玉，李雯，吕倩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服务国家战略新兴产业，研究和推广物联网工程专业人才培养体系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桂小林，傅育熙，王东，黄传河，温莉芳，秦磊华，朱敏，李士宁，胡成全，吴功宜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西安交通大学，上海交通大学，武汉大学，华中科技大学，西北工业大学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优化知识体系，打造优质资源，创建《数字移动通信》精品课程</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王金龙，蔡跃明，陈瑾，龚玉萍，宋绯，崔丽，杨文东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陆军工程大学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我国本科医学教育标准的修订及临床医学专业认证制度的实施与完善</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程伯基，柯杨，王维民，谢阿娜，蔡景一，鲁映青，杨棉华，汪青，杨立斌，厉岩，曲波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基于“三本位”理念，协同培养卓越农林人才的研究与实践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陈晓阳，姜峰，张永亮，郭燕锋，刘向东，邓诣群，李吉跃，苏雄武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夯实医教协同，综合性大学“有灵魂的卓越医学创新人才培养体系”构建与实践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陈国强，郭晓奎，胡翊群，钮晓音，邵莉，唐华，梅文瀚，洪梅，胡伟国，郑青，郁松，陈洪，周栋，苏懿，缪青</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服务健康中国的高等药学教育药师型人才培养体系的研究与实践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姚文兵，樊陈琳，徐晓媛，于锋，葛卫红，孙小丽，席晓宇，何聿娴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中国药科大学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全方位多途径开展职业素养教育，培育卓越医学人才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李立明，王云峰，张勤，管远志，马春雨，潘慧，马超，高小惠，杨萍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北京协和医学院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“传承与发展并重，特色与引领并举”——我国推拿学教育体系的创立与改革实践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房敏，严隽陶，曹仁发，沈国权，龚利，赵毅，孙武权，张琴明，李征宇，张昊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上海中医药大学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推进基础课与实践教学协同创新，致力知识向能力有效转化</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孙康宁，梁延德，傅水根，于化东，张景德，罗阳，林建平，朱华炳，童幸生，刘会霞，韩建海，邢忠文，付铁，朱瑞富，张远明，李爱民，毕见强，杨莲红，韦相贵，黄根哲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0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山东大学，清华大学，大连理工大学，长春理工大学，四川大学，同济大学，合肥工业大学，江汉大学，江苏大学，河南科技大学，哈尔滨工业大学，北京理工大学，东南大学，昌吉学院，钦州学院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基于“问题链教学”创新的高校思想政治理论课综合改革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冯秀军，陈文娟，谢玉进，黄刚，郭红梅，韩美兰，王雪梅，柳建营，李志军，韩小谦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中央财经大学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课程与时俱进，重大项目引领，着力品行养成，构建创新型研究生一流培养平台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陶文铨，何雅玲，王秋旺，何茂刚，李增耀，唐桂华，赵小明，刘志刚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创建战训一体技战融合特色的作战运筹与任务规划新兴专业的研究与实践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吴军，杨任农，田军，王瑛，张宝华，丁键，张涛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空军工程大学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激发学术志趣 培养领跑人才：“学堂计划”拔尖创新人才培养模式探索与实践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袁驷，丘成桐，朱邦芬，张希，施一公，姚期智，郑泉水，张文雪，苏</w:t>
            </w:r>
            <w:r w:rsidRPr="00DB51B6">
              <w:rPr>
                <w:rFonts w:ascii="宋体" w:eastAsia="宋体" w:hAnsi="宋体" w:cs="宋体" w:hint="eastAsia"/>
                <w:color w:val="000000"/>
                <w:kern w:val="0"/>
                <w:sz w:val="22"/>
              </w:rPr>
              <w:t>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探索理论、更新理念、厘革路径，贯穿PACE要素的三元课堂模式创新与实践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李贵安，衣新发，宋永成，何聚厚，龙宝新，郑海荣，乜勇，李铁绳，王文博，李正德，耿晓丹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285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以标准引领全球中医药教育——中医药教育标准的创建与实践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张伯礼，匡海学，郭宏伟，胡鸿毅，王键，王省良，吴勉华，余曙光，闫永红，刘红宁，范永升，石岩，李灿东，王平，高树中，宋柏林，牛阳，吕志平，安冬青，王占波，吴范武，卞华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0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中医药大学，黑龙江中医药大学，上海中医药大学，安徽中医药大学，广州中医药大学，南京中医药大学，成都中医药大学，北京中医药大学，江西中医药大学，浙江中医药大学，辽宁中医药大学，福建中医药大学，湖北中医药大学，山东中医药大学，长春中医药大学，宁夏医科大学，南方医科大学，新疆医科大学，河北中医学院，华北理工大学，南阳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“三位一体、三创融合、开放共享”创新创业教育体系和平台的创建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杨斌，史宗恺，孙宏斌，邴浩，李双寿，付志勇，余潇潇，顾学雍，杨建新，邓焱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研究型大学基于创新的创业教育体系研究与20年实践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严建华，吴晓波，尹金荣，魏江，邬小撑，邱利民，林伟连，陈凯旋，金一平，徐小洲，高峰，郭斌，寿涌毅，刘向东，郭继强，江全元，周文文，邵明国，张林，朱佐想，吴维东，任聪静，王璐莎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综合性大学创新创业教育改革的探索与实践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陈骏，邵进，高新房，王栋，李灿，董婷，李成，葛俊杰，胡凯，孙建军，杜骏飞，王维嘉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新建—新兴—新型：突破同质同构 推进八个转变 建设应用型大学的探索实践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蔡敬民，储常连，余国江，刘建中，陈秀，王晓峰，吴克，刘红，谢海涛，詹向红，许徐，夏</w:t>
            </w:r>
            <w:r w:rsidRPr="00DB51B6">
              <w:rPr>
                <w:rFonts w:ascii="宋体" w:eastAsia="宋体" w:hAnsi="宋体" w:cs="宋体" w:hint="eastAsia"/>
                <w:color w:val="000000"/>
                <w:kern w:val="0"/>
                <w:sz w:val="22"/>
              </w:rPr>
              <w:t>琍</w:t>
            </w:r>
            <w:r w:rsidRPr="00DB51B6">
              <w:rPr>
                <w:rFonts w:ascii="方正小标宋简体" w:eastAsia="方正小标宋简体" w:hAnsi="方正小标宋简体" w:cs="方正小标宋简体" w:hint="eastAsia"/>
                <w:color w:val="000000"/>
                <w:kern w:val="0"/>
                <w:sz w:val="22"/>
              </w:rPr>
              <w:t>，吕刚，檀明，俞志敏，董强，王庆龙，贾峰，缪群道，朱涛，</w:t>
            </w:r>
            <w:r w:rsidRPr="00DB51B6">
              <w:rPr>
                <w:rFonts w:ascii="方正小标宋简体" w:eastAsia="方正小标宋简体" w:hAnsi="Times New Roman" w:cs="Times New Roman" w:hint="eastAsia"/>
                <w:color w:val="000000"/>
                <w:kern w:val="0"/>
                <w:sz w:val="22"/>
              </w:rPr>
              <w:t>葛春梅，汪文忠，陈江华，杨学春，胡晓军，华建兵，牛欣，江芳，侯继红，宋玉军，孙建安，伍德勤，胡艳萍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合肥学院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多元协同培养机电融合卓越创新人才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纪志成，张秋菊，唐英年，卢立新，化春键，武美萍，王利强，蒋毅，王生洪，王艳，李可，陈海卫，吴静静，金同康，陈国庆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江南大学，上海唐君远教育基金会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面向国防重大需求  “五维一体”的国防科技创新人才培养体系构建与实践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王海燕，张卫红，李勇，李春科，晁小荣，郭喜平，李玉龙，林欢欢，李圣，谢发勤，侯俊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融合产业学科优势，基于“一课三化”举措，推进光电专业创新人才的群体培养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张新亮，杨晓非，江建军，刘劲松，刘继文，柯昌剑，李元杰，聂明局，曹丹华，王英，邓前松，鲁平，吴裕斌，崔晟，杨振宇，李玲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跨区域跨校在线开放课程“1+M+N” 协同教学模式创新与实践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徐晓飞，战德臣，陈越，蒋建伟，嵩天，王杨，冯祖洪，张龙，傅育熙，何钦铭，赵柱，韩飞，杨波，翁恺，苏小红，初佃辉，张策，李晗静，吴明晖，崔立真，梁永全，张广渊，王成端，董吉文，鲁芹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工业大学（威海）-哈尔滨工业大学，浙江大学，上海交通大学，北京理工大学，高等教育出版社，西南石油大学，北方民族大学，河西学院，临沂大学，北京联合大学，浙江大学城市学院，山东大学，山东科技大学，山东交通学院，潍坊学院，济南大学，齐鲁工业大学</w:t>
            </w:r>
          </w:p>
        </w:tc>
      </w:tr>
    </w:tbl>
    <w:p w:rsidR="00821B4D" w:rsidRPr="00DB51B6" w:rsidRDefault="003511DA">
      <w:pPr>
        <w:spacing w:beforeLines="100" w:before="312" w:afterLines="100" w:after="312"/>
        <w:jc w:val="center"/>
        <w:rPr>
          <w:rFonts w:ascii="方正小标宋简体" w:eastAsia="方正小标宋简体" w:hAnsi="黑体" w:cs="宋体"/>
          <w:color w:val="000000"/>
          <w:kern w:val="0"/>
          <w:sz w:val="29"/>
          <w:szCs w:val="29"/>
        </w:rPr>
      </w:pPr>
      <w:r w:rsidRPr="00DB51B6">
        <w:rPr>
          <w:rFonts w:ascii="方正小标宋简体" w:eastAsia="方正小标宋简体" w:hAnsi="黑体" w:cs="宋体" w:hint="eastAsia"/>
          <w:color w:val="000000"/>
          <w:kern w:val="0"/>
          <w:sz w:val="29"/>
          <w:szCs w:val="29"/>
        </w:rPr>
        <w:t>二等奖（</w:t>
      </w:r>
      <w:r w:rsidRPr="00DB51B6">
        <w:rPr>
          <w:rFonts w:ascii="方正小标宋简体" w:eastAsia="方正小标宋简体" w:hAnsi="Times New Roman" w:cs="Times New Roman" w:hint="eastAsia"/>
          <w:color w:val="000000"/>
          <w:kern w:val="0"/>
          <w:sz w:val="29"/>
          <w:szCs w:val="29"/>
        </w:rPr>
        <w:t>400</w:t>
      </w:r>
      <w:r w:rsidRPr="00DB51B6">
        <w:rPr>
          <w:rFonts w:ascii="方正小标宋简体" w:eastAsia="方正小标宋简体" w:hAnsi="黑体" w:cs="宋体" w:hint="eastAsia"/>
          <w:color w:val="000000"/>
          <w:kern w:val="0"/>
          <w:sz w:val="29"/>
          <w:szCs w:val="29"/>
        </w:rPr>
        <w:t>项）</w:t>
      </w:r>
    </w:p>
    <w:tbl>
      <w:tblPr>
        <w:tblW w:w="14674" w:type="dxa"/>
        <w:tblLayout w:type="fixed"/>
        <w:tblLook w:val="04A0" w:firstRow="1" w:lastRow="0" w:firstColumn="1" w:lastColumn="0" w:noHBand="0" w:noVBand="1"/>
      </w:tblPr>
      <w:tblGrid>
        <w:gridCol w:w="1048"/>
        <w:gridCol w:w="4440"/>
        <w:gridCol w:w="5136"/>
        <w:gridCol w:w="4050"/>
      </w:tblGrid>
      <w:tr w:rsidR="00821B4D" w:rsidRPr="00DB51B6">
        <w:trPr>
          <w:trHeight w:val="480"/>
          <w:tblHeader/>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color w:val="000000"/>
                <w:kern w:val="0"/>
                <w:sz w:val="22"/>
              </w:rPr>
            </w:pPr>
            <w:r w:rsidRPr="00DB51B6">
              <w:rPr>
                <w:rFonts w:ascii="方正小标宋简体" w:eastAsia="方正小标宋简体" w:hAnsi="黑体" w:cs="宋体" w:hint="eastAsia"/>
                <w:color w:val="000000"/>
                <w:kern w:val="0"/>
                <w:sz w:val="22"/>
              </w:rPr>
              <w:t>序号</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成果名称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完成人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jc w:val="center"/>
              <w:rPr>
                <w:rFonts w:ascii="方正小标宋简体" w:eastAsia="方正小标宋简体" w:hAnsi="黑体" w:cs="宋体"/>
                <w:kern w:val="0"/>
                <w:sz w:val="22"/>
              </w:rPr>
            </w:pPr>
            <w:r w:rsidRPr="00DB51B6">
              <w:rPr>
                <w:rFonts w:ascii="方正小标宋简体" w:eastAsia="方正小标宋简体" w:hAnsi="黑体" w:cs="宋体" w:hint="eastAsia"/>
                <w:kern w:val="0"/>
                <w:sz w:val="22"/>
              </w:rPr>
              <w:t>完成单位</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“本硕一体</w:t>
            </w:r>
            <w:r w:rsidRPr="00DB51B6">
              <w:rPr>
                <w:rFonts w:ascii="方正小标宋简体" w:eastAsia="方正小标宋简体" w:hAnsi="方正仿宋简体" w:cs="方正仿宋简体" w:hint="eastAsia"/>
                <w:color w:val="000000"/>
                <w:kern w:val="0"/>
                <w:sz w:val="22"/>
              </w:rPr>
              <w:t>·</w:t>
            </w:r>
            <w:r w:rsidRPr="00DB51B6">
              <w:rPr>
                <w:rFonts w:ascii="方正小标宋简体" w:eastAsia="方正小标宋简体" w:hAnsi="Times New Roman" w:cs="Times New Roman" w:hint="eastAsia"/>
                <w:color w:val="000000"/>
                <w:kern w:val="0"/>
                <w:sz w:val="22"/>
              </w:rPr>
              <w:t>全科</w:t>
            </w:r>
            <w:r w:rsidRPr="00DB51B6">
              <w:rPr>
                <w:rFonts w:ascii="方正小标宋简体" w:eastAsia="方正小标宋简体" w:hAnsi="方正仿宋简体" w:cs="方正仿宋简体" w:hint="eastAsia"/>
                <w:color w:val="000000"/>
                <w:kern w:val="0"/>
                <w:sz w:val="22"/>
              </w:rPr>
              <w:t>·</w:t>
            </w:r>
            <w:r w:rsidRPr="00DB51B6">
              <w:rPr>
                <w:rFonts w:ascii="方正小标宋简体" w:eastAsia="方正小标宋简体" w:hAnsi="Times New Roman" w:cs="Times New Roman" w:hint="eastAsia"/>
                <w:color w:val="000000"/>
                <w:kern w:val="0"/>
                <w:sz w:val="22"/>
              </w:rPr>
              <w:t>融通”的卓越小学教师培养模式改革实践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吕立杰，陈旭远，解书，马云鹏，唐丽芳，于伟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“育人至上、体魄与人格并重”——全方位体育教育体系的构建与实践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刘波，马新东，赵青，刘静民，胡凯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地方师大师范生多元培养的综合改革与实践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杜伟，任立刚，杨洋，黄砾卉，李松林，黄伟，卢永平，蒋伯瀚，官米佳，王珂，毕剑，李志全，黄燕，曹艺，张红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四川师范大学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优秀乡村小学教师培养补充机制创新与实践——基于乡村教育振兴的“一师方案”</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彭小奇，刘志敏，蒋蓉，陈梦稀，佘向军，肖湘愚，童小娇，侯蓉，江正云，蔡海军，王建平，杨家福，邓素文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湖南第一师范学院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体育强国建设背景下体育类专业人才培养“南体模式”的创新与实践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史国生，严海平，邹国忠，宋燕，夏菁，沈鹤军，袁野，孙飙，吴晓红，于翠兰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南京体育学院</w:t>
            </w:r>
          </w:p>
        </w:tc>
      </w:tr>
      <w:tr w:rsidR="00821B4D" w:rsidRPr="00DB51B6">
        <w:trPr>
          <w:trHeight w:val="171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边疆民族地区高校联盟教师教育“共同体”人才培养的创新与实践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蒋永文，马力，陈新，匡锦，王鉴，李天凤，罗明东，章新，浦虹，解永刚，段利华，王全，王石华，杨明宏，马丽娟，董大校，赵周，李玲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云南师范大学，楚雄师范学院，玉溪师范学院，曲靖师范学院，昆明学院，大理大学，红河学院，丽江师范高等专科学校，德宏师范高等专科学校，昭通学院，滇西科技师范学院，保山学院，文山学院，普洱学院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以人格养成为引领的卓越体育教师培养体系探索与实践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曹莉，韩春利，李思民，周芳，陈家起，李峰，杜高山，周跃辉，王加新，郑亚淼，李士建，朱磊，刘翔，王凯，解毅飞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曲阜师范大学，南京师范大学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基于大教学观的地方综合性大学融通育人模式实证研究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郭健，王培光，刘卫萍，张秋山，单耀军，王英龙，梁巍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浙派名师引领下“三维六环”卓越小学全科教师培养模式探索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童富勇，孙德芳，叶哲铭，肖正德，王强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杭州师范大学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创建五阶段递进式教师教学培养体系 打造一流师资队伍 引领西部教师发展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马知恩，王小力，鲍崇高，张健，雷利利，赵欣，李远康，左莹莹，董</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，张明，李宏荣，吉康敏，朱继洲，胡奈赛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德业双修：卓越教师培养的实践与创新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童世骏，周傲英，雷启立，唐玉光，周彬，吴薇，吴成领，丁</w:t>
            </w:r>
            <w:r w:rsidRPr="00DB51B6">
              <w:rPr>
                <w:rFonts w:ascii="宋体" w:eastAsia="宋体" w:hAnsi="宋体" w:cs="宋体" w:hint="eastAsia"/>
                <w:color w:val="000000"/>
                <w:kern w:val="0"/>
                <w:sz w:val="22"/>
              </w:rPr>
              <w:t>旵</w:t>
            </w:r>
            <w:r w:rsidRPr="00DB51B6">
              <w:rPr>
                <w:rFonts w:ascii="方正小标宋简体" w:eastAsia="方正小标宋简体" w:hAnsi="方正小标宋简体" w:cs="方正小标宋简体" w:hint="eastAsia"/>
                <w:color w:val="000000"/>
                <w:kern w:val="0"/>
                <w:sz w:val="22"/>
              </w:rPr>
              <w:t>明，艾东升，谭红岩，苟健，吴平颐，陆蓉蓉，杨艳红，林德龙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华东师范大学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面向未来的“三维度</w:t>
            </w:r>
            <w:r w:rsidRPr="00DB51B6">
              <w:rPr>
                <w:rFonts w:ascii="宋体" w:eastAsia="宋体" w:hAnsi="宋体" w:cs="宋体" w:hint="eastAsia"/>
                <w:color w:val="000000"/>
                <w:kern w:val="0"/>
                <w:sz w:val="22"/>
              </w:rPr>
              <w:t>•</w:t>
            </w:r>
            <w:r w:rsidRPr="00DB51B6">
              <w:rPr>
                <w:rFonts w:ascii="方正小标宋简体" w:eastAsia="方正小标宋简体" w:hAnsi="方正小标宋简体" w:cs="方正小标宋简体" w:hint="eastAsia"/>
                <w:color w:val="000000"/>
                <w:kern w:val="0"/>
                <w:sz w:val="22"/>
              </w:rPr>
              <w:t>一体化”卓越教师培养实践研究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郑国民，王洛忠，李艳玲，魏锐，张弛，杜春光，马东瑶，王蔷，曹一鸣，朱旭东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面向造就卓越教师的全日制教育硕士培养新模式的建构与实践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高夯，魏民，李广平，郑长龙，袁孝亭，李淑文，徐笑梅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基于“卓越教师”培养的“三维六域”教师教育类课程群的开发与实施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丁锦宏，邓宏宝，许映建，王珏，张志泉，李祖祥，张建平，王灿明，姜永杰，徐志刚，吴东照</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“三维核心能力”导向的卓越教师精准培养模式创新与实践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周泽扬，申仁洪，龚燕，杨如安，刘建银，魏勇刚，张明志，李文平，林长春，刘眉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重庆师范大学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尚师德 强能力 重融合 善反思——学前教育研究型本科人才培养体系的构建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顾荣芳，虞永平，郭良菁，邱学青，张俊，王海英，张永英，杜悦艳，刘晶波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三教统整，三课并进，三助扎根——教育学一流本科人才培养的改革与实践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朱德全，林克松，张辉蓉，徐小容，王牧华，唐智松，朱桂琴，李姗泽，彭泽平，罗生全，李欢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西南大学，信阳师范学院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基于全人发展理念的发展与教育心理学专业平台课程体系改革与教学实践创新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陈英和，王大华，彭华茂，伍新春，刘儒德</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泛在学习环境下师范生教学实践能力培养模式研究与实践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梁存良，陈广文，徐久成，李帅军，宋晔，朱珂，罗红艳，李海龙，张瑾，邓敏杰，王天意，王春丽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“3+3+3”学教交替的幼儿教师培养模式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袁宗金，周红，华希颖，徐虹，李煜，蔡红梅，杭梅，周燕，孙幼红，王晓萍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南京晓庄学院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“多语种+”卓越外语人才培养体系的构建与实践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杨力，姜智彬，王会花，金慧，王雪梅，姜锋，李岩松，王静，潘煜，赵鸣歧，查明建，衣永刚，邓惟佳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上海外国语大学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服务“一带一路”建设“俄语+区域学”人才培养模式研究与实践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刘宏，孙玉华，彭文钊，任雪梅，安利红，王钢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大连外国语大学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外语专业国际体验教学管理模式的创新与实践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宁琦，程朝翔，赵华敏，黄燎宇，王丹，郑清文，崔桂红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中国特色新闻传播人才的生态型培养体系构建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胡百精，周勇，张辉锋，王润泽，刘海龙，许向东，高贵武，王菲，赵云泽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分类发展，全程育人，多元评价——外语学科研究生一流人才培养改革与实践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彭青龙，陶庆，王同顺，郭鸿杰，都岚岚，朱一凡，田艳，吴诗玉，张鸿刚，吴保华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新闻评论人才培养创新体系的构建与实施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赵振宇，张昆，顾建明，何志武，刘义昆，牛静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马克思主义新闻观指导下新闻人才培养“六结合”模式的创建与实践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林如鹏，支庭荣，刘涛，张晋升，邓绍根，杨先顺，范以锦，刘红兵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暨南大学，中共广东省委宣传部，南方报业传媒集团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基于创新驱动的文科实验教学供给侧改革与实践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杨亦鸣，朱祖德，余光武，满在江，顾介鑫，杨通银，刘涛，王仁法，耿立波，于亮，刘俊飞，张珊珊，钱进，刘永宁，潘震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江苏师范大学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基于经典细读与方法引导的古代文学创新人才培养系列教材建设与教学实践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李浩，段建军，张文利，李芳民，成明明，田苗，杨新平，杨遇青，邱晓，赵阳阳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构建多层面、多维度、多媒介的高校中国古代文学开放式教育教学体系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郭英德，康震，李小龙，李山，谢琰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中国古代文学博士研究生培养模式的探索与实践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张新科，霍松林，刘锋焘，高益荣，刘生良，傅绍良，吴言生，赵望秦，霍有明，曹胜高，高一农，柏俊才，杨晓斌，程世和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青春同创，人文化成：中文类专业教学模式的深度转换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李建中，高文强，李立，萧红，王怀民，萧映，肖圣中，叶李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创立“续理论”高效学外语</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王初明，姜琳，王启，王凤兰，王敏，许琪，伍志伟，洪炜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广东外语外贸大学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翻译专业人才协同培养体系创新与实践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贺莺，王军哲，曹怀军，张旭，李向东，祖</w:t>
            </w:r>
            <w:r w:rsidRPr="00DB51B6">
              <w:rPr>
                <w:rFonts w:ascii="宋体" w:eastAsia="宋体" w:hAnsi="宋体" w:cs="宋体" w:hint="eastAsia"/>
                <w:color w:val="000000"/>
                <w:kern w:val="0"/>
                <w:sz w:val="22"/>
              </w:rPr>
              <w:t>赟</w:t>
            </w:r>
            <w:r w:rsidRPr="00DB51B6">
              <w:rPr>
                <w:rFonts w:ascii="方正小标宋简体" w:eastAsia="方正小标宋简体" w:hAnsi="方正小标宋简体" w:cs="方正小标宋简体" w:hint="eastAsia"/>
                <w:color w:val="000000"/>
                <w:kern w:val="0"/>
                <w:sz w:val="22"/>
              </w:rPr>
              <w:t>，崔启亮，石丁，李程，王晓东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西安外国语大学，环球时报在线（北京）文化传播有限公司，知识产权出版社，中译语通科技（陕西）有限公司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“语言+地区研究”—— “一带一路”非通用语高素质复合型人才培养模式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孙晓萌，米良，傅聪聪，李亚兰，汪波，李小元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北京外国语大学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PPE跨学科人才培养模式创新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姚新中，陈彦斌，闫瑾，罗安宪，徐尚昆，张时坤，于泽，曹司彬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通识教育和专业教育相结合的本科教育体系建设——北京大学本科教育改革探索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高松，裴坚，金顶兵，董志勇，董礼，王海欣，方新贵，李晓明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旨在培养学生科学与人文素养的 “科学与人类文明”通识课程建设与教学实践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盛正卯，蔡天新，王彦广，叶高翔</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全面发展、主动成长——南开大学素质教育体系的探索与实践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龚克，朱光磊，杨克欣，刘立松，杨光明，蒋雅文，白云龙，何</w:t>
            </w:r>
            <w:r w:rsidRPr="00DB51B6">
              <w:rPr>
                <w:rFonts w:ascii="宋体" w:eastAsia="宋体" w:hAnsi="宋体" w:cs="宋体" w:hint="eastAsia"/>
                <w:color w:val="000000"/>
                <w:kern w:val="0"/>
                <w:sz w:val="22"/>
              </w:rPr>
              <w:t>璟</w:t>
            </w:r>
            <w:r w:rsidRPr="00DB51B6">
              <w:rPr>
                <w:rFonts w:ascii="方正小标宋简体" w:eastAsia="方正小标宋简体" w:hAnsi="方正小标宋简体" w:cs="方正小标宋简体" w:hint="eastAsia"/>
                <w:color w:val="000000"/>
                <w:kern w:val="0"/>
                <w:sz w:val="22"/>
              </w:rPr>
              <w:t>炜，王成辉，季纳新，杨岚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中山大学博雅模式：以经典为中心的通专结合之路</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甘阳，王承教，李霖，董波，肖文明，吴海，刘海川，陈慧，胡劲茵，黄俊松，吴宁，童庆生，陈少明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十年坚守：创新中华经典学习与汉字教育体系，提升大学生人文素养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党怀兴，李贵安，刘生良，曹胜高，郭迎春，石洛祥，王文博，朱晓</w:t>
            </w:r>
            <w:r w:rsidRPr="00DB51B6">
              <w:rPr>
                <w:rFonts w:ascii="宋体" w:eastAsia="宋体" w:hAnsi="宋体" w:cs="宋体" w:hint="eastAsia"/>
                <w:color w:val="000000"/>
                <w:kern w:val="0"/>
                <w:sz w:val="22"/>
              </w:rPr>
              <w:t>彧</w:t>
            </w:r>
            <w:r w:rsidRPr="00DB51B6">
              <w:rPr>
                <w:rFonts w:ascii="方正小标宋简体" w:eastAsia="方正小标宋简体" w:hAnsi="方正小标宋简体" w:cs="方正小标宋简体" w:hint="eastAsia"/>
                <w:color w:val="000000"/>
                <w:kern w:val="0"/>
                <w:sz w:val="22"/>
              </w:rPr>
              <w:t>，余志海，张向侠，张小东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打造跨校跨地区通识教育联盟，构筑优质教育资源共享体系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马骁，杨丹，曾道荣，何云庵，杨海洋，曹顺庆，吴能表，蒋宁，陈秋生，习勇生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西南财经大学，四川大学，重庆大学，电子科技大学，西南大学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大学生科学素养培育提升的探索与实践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张伟刚，宋峰，刘铁根，马秀荣，江俊峰，严铁毅，高艺，王恺，尚佳彬，王斌辉，刘佳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南开大学，天津大学，天津理工大学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立足世界史一流学科，促进科研成果向教学动能转化，培育史学英才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周巩固，朱寰，韩东育，梁茂信，张强，刘景岚，王邵励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创新实践教学模式，培养历史学拔尖人才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刘安志，陈曦，潘迎春，魏斌，谢国荣，杨国安，蒋焰，熊芳芳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中国建筑的科学认知：北大文物建筑田野记录与价值发现课程体系的创新与实践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徐怡涛，杭侃，孙华，王书林，张剑葳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哲学专业基础理论拔尖创新人才培养模式研究与实践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罗跃军，王秋，张继军，王国有，关健英，蒋红雨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黑龙江大学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培养有情怀的剧作家——艺术院校编剧人才培养模式探索与创新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陆军，叶长海，孙惠柱，姚扣根，黄溪，刘艳卉，孙祖平，赵韫颖，刘庆，徐煜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上海戏剧学院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一流音乐表演人才培养模式的理念创新与实践探索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俞丽拿，廖昌永，吴强，李坚，徐惟聆，方琼，陈春园，唐哲，唐俊乔，郁音嘉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上海音乐学院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美术学人才培养模式的建构与实践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刘伟冬，李彤，章文浩，樊波，于友善，张放，金丹，朱智伟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南京艺术学院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构建艺术与工科专业发展的命运共同体，多维协同培育国际化时尚设计人才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李俊，周洪雷，王朝晖，于晓坤，姚卫新，肖平，夏雅琴，李敏，陈彬，汪芳，彭波，吴翔，张向辉，崔玉梅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革新机制、深耕文化、拔尖人才——中国民族民间舞教学实践机制的改革与创新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高镀，黄奕华，惠彤，张晓梅，李卿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北京舞蹈学院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综合性大学戏剧影视文学本科生创造力培养模式的构建与实践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吕效平，李兴阳，陈恬，高子文，杨柳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中国电影史论课程体系的教学改革与创新拓展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周星，张燕，王宜文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发挥行业特色大学优势， 培育京剧武戏尖端人才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巴图，舒桐，年金鹏，李亚莉，徐小刚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中国戏曲学院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跨校联合、校企协同，动漫高端人才培养模式的创新与实践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涂清云，甄巍，贾秀清，李剑平，胡正荣，孙立军，夏敏，许一新，倪洁，周雯，高薇华，张丽，李岩，战京娟，李亮，王昊，许成伟，王珏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北京师范大学，中国传媒大学，北京电影学院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适应未来转型，以整合创新为导向的设计类人才培养模式的改革与实践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张凌浩，辛向阳，魏洁，刘宁，邓嵘，廖曦，杨茂川，过宏雷，赵昆伦，鲍懿喜，曹鸣，杜守帅，胡伟峰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江南大学，中国工业设计协会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 xml:space="preserve">课程创作化、教学现场化——油画艺术教学的中国路径探索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庞茂琨，李强，王朝刚，张杰，宁佳，朱海，马文婷，熊莉钧，刘晓曦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四川美术学院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“三创合一、艺工商融合”艺术设计人才培养模式研究与实践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陈丽萍，宁钢，冯浩，邹晓松，康修机，陈云霞，张纯，汪和平，吴晟，李慧颖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景德镇陶瓷大学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五位一体、贯通融合的复合型美术类创新创业人才培养体系构建与实践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郭线庐，贺丹，李云集，王彬羽，李四军，闫伟，廖宗蓉，韩晓剑，李路葵，万晶晶，李巍，谢瑶，王中乐，吴靖，张乐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西安美术学院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循证科学为本的跨学科全球实地体验式教与学</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陈英凝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香港中文大学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大健康人文理念下创新医学院校人文教育模式的研究与实践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段志光，解军，郑金平，邓蕊，张持晨，王志中，程景民，贺培凤，刘志伟，孙俊狮，骞宪忠，郜亮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山西医科大学，山西中医药大学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民族艺术专业人才培养模式创新改革与实践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崔玉花，韩英姬，朴京花，向开明，金英花，李智渊，金育红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延边大学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清华MBA教育改革和创新实践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钱颖一，高建，钱小军，郦金梁，张进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中国特色社会主义政治经济学教学体系创新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林岗，张宇，谢富胜，邱海平，陈享光，赵峰，刘明远，张晨，齐昊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国际化与本土化相融合的经济学创新型人才培养探索实践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田国强，夏纪军，常进雄，冒佩华，陈旭东，杨有智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计量经济学学科建设和高层次人才培养的综合改革与实践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洪永淼，方颖，陈海强，蔡宗武，郑挺国，韩晓</w:t>
            </w:r>
            <w:r w:rsidRPr="00DB51B6">
              <w:rPr>
                <w:rFonts w:ascii="宋体" w:eastAsia="宋体" w:hAnsi="宋体" w:cs="宋体" w:hint="eastAsia"/>
                <w:color w:val="000000"/>
                <w:kern w:val="0"/>
                <w:sz w:val="22"/>
              </w:rPr>
              <w:t>祎</w:t>
            </w:r>
            <w:r w:rsidRPr="00DB51B6">
              <w:rPr>
                <w:rFonts w:ascii="方正小标宋简体" w:eastAsia="方正小标宋简体" w:hAnsi="方正小标宋简体" w:cs="方正小标宋简体" w:hint="eastAsia"/>
                <w:color w:val="000000"/>
                <w:kern w:val="0"/>
                <w:sz w:val="22"/>
              </w:rPr>
              <w:t>，范青亮，钟锃光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国家经济学基础人才培养基地建设20年实践与研究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林木西，王璐，张桂文，孙丽娟，曹艳秋，周健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辽宁大学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以“三提升双对接”为抓手，构建经济学人才培养质量的提升与保障体系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黄先海，潘士远，陆菁，顾国达，方红生，张荣祥，朱柏铭，郑春燕，范良辉，黄勇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国际组织人才基地班培养模式的创新与实践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赵忠秀，洪俊杰，蒋先玲，许亦平，曹小勇，余心玎，石静霞，李小萌，张萍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对外经济贸易大学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深度变革情境下的工程管理专业“双强型”人才培养创新与实践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乐云，马国丰，李永奎，何清华，胡毅，阮青松，郑弦，刘明强，施骞，凌建明，吴铭，万静远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经管专业C-MAPs体系的构建与创新实践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苏敬勤，叶鑫，洪勇，郑皓，朱方伟，宋金波，吕一博，李新然，郭文臣，王淑娟，李慧，杨春薇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 xml:space="preserve">治国理政人才“三问三法”教学体系的探索与创新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肖滨，陈那波，张书维，朱琳，马骏，何艳玲，倪星，陈天祥，郭忠华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整合资源与技术的会计学专业创新型仿真教学体系建设与应用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方红星，王景升，张娆，耿云江，甄红线，常丽，付伟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高素质会计人才“商能识”培养模式的探索与实践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王开田，胡晓明，何玉，吴艾莉，管亚梅，姚学峰，孙月琴，姚文韵，李连军，段伟伟，吴价宝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南京财经大学，淮海工学院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本土原创学说引领的管理定量方法课程群建设与教学改革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刘思峰，韩伯棠，方志耕，赵先，党耀国，徐海燕，谢乃明，菅利荣，钟华，吴和成，袁潮清，米传民，胡明礼，侯福均，关叶青，王建才，楚岩枫，陶良彦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南京航空航天大学，北京理工大学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“三位一体”的土地信息技术系列课程建设与实践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刘耀林，胡石元，唐旭，焦利民，何建华，詹长根，刘艳芳，应申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“科教融合、全程多元、知行合一”的物流创新人才培养改革与实践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赵林度，王海燕，李四杰，何勇，薛巍立，韩瑞珠，孙胜楠，赖明辉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基于“分层组合、工管融合、多元结合”的三创型智慧商务人才培养探索与实践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王勋，琚春华，傅培华，蒋长兵，项益鸣，杨柏林，厉小军，谢波，王慧燕，伍蓓，邵俊，谢满德，吴功兴，徐锋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浙江工商大学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以三大能力为核心的农业经济管理拔尖创新人才培养体系的探索与实践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朱晶，林光华，应瑞瑶，何军，徐志刚，卢忠菊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基于工商管理大平台的旅游管理一流人才培养机制和实践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刘静艳，王帆，傅慧，屈海林，赵新元，吴晨光，叶浩彬，谢礼珊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核心素养为魂、“LSM+”为体，创新融合式文科教学，推动学生终身发展</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祝小宁，王志强，汤志伟，刘裕，张会平，杨菁，岳昌君，刘宇，史溢帆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面向国家创新驱动发展战略，重构工程管理本科专业人才培养体系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任宏，骆汉宾，刘贵文，丁烈云，徐波，顾湘，姬淑艳，毛超，张巍，杨宇，孙峻，曾德珩，华建民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重庆大学，华中科技大学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科教融合，产学协同，理实一体，构筑财会专业研究生教育特色资源共享平台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王竹泉，綦好东，孙建强，曹玉珊，温素彬，张月玲，孙莹，杜媛，王贞洁，王苑琢，程六兵，杜瑞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中国海洋大学，山东财经大学，江西财经大学，南京理工大学，山东科技大学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西部高校管理类本科专业教育模式创新：“成功计划”十二年探索与实践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包国宪，何文盛，王学军，苗绪亮，沈正虎，吴建祖，王西文，孙立国，沙勇忠，李艳霞，王康周，陈强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兰州大学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“互联网+”背景下会计人才信息技术能力培养体系构建与实践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陈旭，张志恒，朱谱熠，程平，邱杰，毛华扬，黄娇丹，吴花平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重庆理工大学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“三并重、四融合”，依托国家战略培养中国特色社会主义卓越法治人才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叶青，唐波，王月明，洪冬英，刘宪权，吴弘，李伟芳，丁绍宽，韩强，黄武双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华东政法大学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“大国方略”系列课程的创设与实践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顾晓英，顾骏，聂永有，刘寅斌，肖俊杰，罗均，张新鹏，忻平，李友梅，狄其安，叶志明，王海松，王国中，许斌，许春明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提升中国在国际组织中的话语权，改革国际组织人才培养模式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方长平，蒲俜，周荣，李巍，左希迎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“学训一体”法律职业伦理教学模式的开创实践与创新推广</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刘坤轮，田士永，许身健，刘晓兵，尹超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中国政法大学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新时代法治人才“四位一体”培养模式的探索与实践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付子堂，刘俊，石经海，张志辽，张伟莉，常烨，王黎，章晓明，梁小平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西南政法大学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创新实践教学模式 培养国际化应用型卓越法律人才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项焱，肖永平，冯果，何荣功，冯洁菡，张善斌，李新天，罗国强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卓越为公：政治学一流专业育人模式的探索与实践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陈志敏，陈周旺，郑磊，郑长忠，扶松茂，沈逸，李辉，张骥，方明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从法律诊所到法律医院——法学实践教学模式的重构</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高晋康，鲁篱，王伦刚，樊俊飞，汪蕾，王卓宇，兰荣杰，陶维东，雷芸，牟海英，印通，何霞，吴越，雷建昌，黄礼登</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跨学科卓越财经人才培养的十年探索与实践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汤火箭，李永强，张桥云，寇纲，郭建军，甘犁，陈昊，冉茂瑜，徐琳，余会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西南财经大学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“四元耦合”导向的工商管理专业拔尖人才培养模式的探索和实践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潘镇，李金生，白俊红，刘阳，顾建平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地方高校法律人才SPI培养模式的探索与实践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房绍坤，宋振武，张平华，范李瑛，郭明瑞，金福海，宋红松，王圣礼</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烟台大学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衔接中学—大学物理综合素质教育新模式的探究与实践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李川勇，王慧田，宋峰，余华，孙骞，陈靖，陈宗强，刘丽飒，刘松芬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注重基础 强化实践 以国际化视野构建矿物岩石学434教学新体系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赖绍聪，刘养杰，刘林玉，陈丹玲，康磊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集成学科优势，构建一流物理学专业人才培养体系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祝世宁，吴小山，王思慧，王炜，李建新，鞠艳，应学农，胡小鹏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理科基础科学拔尖人才培养“逸仙模式”的探索与实践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陈敏，姚正安，张雁，姚道新，巢晖，李志兵，赵福利，王其如，杨东华，陈慧，李玉芝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以海内外研究生工作站为载体的地理信息系统学科协同育人模式探索与实践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汤国安，龙毅，张书亮，莫少群，闾国年，Axing ZHU，汪涛，Josef STROBL，赵志军，孙在宏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“不忘初心三十载”——电波传播高层次创新人才培养的改革与实践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郭立新，吴振森，魏兵，李平舟，林波，张民，李江挺，郭宏福，韩香娥，金阳群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全球视野下建设海洋实践教育系统，培育海洋科学高素质人才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陈敏，郑爱榕，朱红梅，王德祥，张宇，刘瑞华，曾隆隆，陈明茹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105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秭归地球科学科教融合实践教学基地建设与综合改革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赖旭龙，喻建新，张先进，余宏明，周建伟，王建胜，殷坤龙，杨伦，吕占峰，冯庆来，彭松柏，侯林春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中国地质大学（武汉）</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能源化学研究型人才协同创新培养模式的创建与实践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郑南峰，田中群，孙世刚，江云宝，夏海平，朱亚先，王野，任斌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新时期化学创新人才培养模式的探索与实践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毛宗万，童叶翔，陈小明，巢晖，陈六平，乔正平，闫素君，汪波，李攻科，卢锡洪，李高仁，姜隆，刘鹏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博伊特勒书院——生命科学拔尖人才培养体系的构建与实践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周大旺，韩家淮，李勤喜，左正宏，王勤，张伟，陈雪芬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109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基于“一体两翼”的生物学野外实践教学创新模式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廖文波，张雁，项辉，余世孝，王英勇，彭少麟，庞虹，周婷，石祥刚，贾凤龙，刘蔚秋，黄建荣，凡强，陆勇军，张以顺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生物科学类本科生科研创新能力培养机制的构建与实践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臧建业，洪</w:t>
            </w:r>
            <w:r w:rsidRPr="00DB51B6">
              <w:rPr>
                <w:rFonts w:ascii="宋体" w:eastAsia="宋体" w:hAnsi="宋体" w:cs="宋体" w:hint="eastAsia"/>
                <w:color w:val="000000"/>
                <w:kern w:val="0"/>
                <w:sz w:val="22"/>
              </w:rPr>
              <w:t>泂</w:t>
            </w:r>
            <w:r w:rsidRPr="00DB51B6">
              <w:rPr>
                <w:rFonts w:ascii="方正小标宋简体" w:eastAsia="方正小标宋简体" w:hAnsi="方正小标宋简体" w:cs="方正小标宋简体" w:hint="eastAsia"/>
                <w:color w:val="000000"/>
                <w:kern w:val="0"/>
                <w:sz w:val="22"/>
              </w:rPr>
              <w:t>，沈显生，白永胜，刘海燕，周丛照，赵忠，邸智勇，滕脉坤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中国科学技术大学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“四维三全两类一核心”的高等师范院校化学类专业深度改革研究与实践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万坚，张文华，涂海洋，邓阳，郭能，张礼知，吴正舜，李永健，温丽丽，龚静鸣，原弘，张爱东，肖文精，杨光富，徐芬，刘长林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“从珞珈山到神农架”——创建立体化的生物学野外实践课程体系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汪小凡，王建波，谢志雄，杜巍，吴中华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国家精品在线开放课程“数学文化十讲”的建设与实施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顾沛，李军，向兵，兰莹莹，董敏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南开大学，高等教育出版社</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为培养一流数学专业人才 创新本科教学模式的探索与实践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楼红卫，应坚刚，姚一隽，王志强，杨翎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依托学科优势构建以生为本的数学公共课课程体系与创新人才培养模式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蒋晓芸，吴臻，秦静，张天德，刘保东，胡发胜，黄宗媛，王洪英，王玮，黄淑祥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打造精品资源，构建多元化、个性化数学人才培养模式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林亚南，谭绍滨，谭忠，钱建国，邱春晖，金贤安，张剑文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基于科教协同的“一三三二”数学拔尖人才培养模式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杨义川，郑志勇，巩馥洲，李翠萍，孙玉泉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北京航空航天大学，中国科学院数学与系统科学研究院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理工科创新型人才培养的“四步进阶”大学数学教学改革与实践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朱长江，郭艾，王全迪，陈文革，张梅，杨立洪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基于科教协同的“华罗庚班”数学拔尖创新人才培养模式的构建与实践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卢玉峰，李崇君，巩馥洲，李嘉禹，雷逢春，刘西民，张立卫，张宏伟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大连理工大学，中国科学院数学与系统科学研究院，中国科学技术大学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能源动力类“535”创新人才全方位 多层次培养体系改革与实践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刘伟，罗小兵，杨昆，舒水明，陈刚，姚洪，陈汉平，成晓北，冯晓东，许国良，叶晓明，王晓墨，黄晓明，邬田华，龙妍，吴晶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基于工程创新研究的能源动力类大学生实践教学改革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钟文琪，肖睿，朱小良，王明春，周克毅，归柯庭，张小松，吕锡武，华永明，陈九法，司风琪，李舒宏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面向国家重大需求，多方位全过程培养能源领域一流创新人才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高翔，薄拯，俞自涛，方惠英，吴学成，王咨元，陈玲红，金滔，成少安，王树荣，赵传贤，严建华，骆仲泱，倪明江，岑可法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“矿物加工工程专业卓越人才培养”的研究与实践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谢广元，彭耀丽，赵跃民，匡亚莉，邓建军，陶有俊，陈增强，李延锋，叶璀玲，沙杰，夏文成，孟献梁，张双全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中国矿业大学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“卓越引领，产教协同，本研互融”的能源动力类卓越工程人才培养与实践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王谦，袁寿其，施卫东，李伟，康灿，王军锋，刘栋，吉恒松</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江苏大学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问行业发展建专业——油气储运工程专业的建设与实践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何利民，罗小明，李自力，李玉星，曹学文，黄善波，张树文，刘刚，李传宪，李扬，寇杰，吕宇玲，张足斌，梁法春，刘建国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中国石油大学（华东）</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集一流队伍、建一流基地、创一流环境，培养一流力学人才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王铁军，李跃明，吴莹，殷民，张亚红，申胜平，胡淑玲，陈玲莉，陈振茂，徐志敏，刘书静，侯德门，田征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军民融合、校企协同，培养具有献身精神的兵器类专业人才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何勇，袁军堂，谈乐斌，张相炎，杨国来，汪惠芬，王栋，姚文进，姚建勇，李向东，孔德仁，万莹，宋卓然，何卓菲，赵灵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量子精密测量前沿交叉人才培养模式的探索与实践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房建成，刘刚，全伟，袁珩，胡朝晖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建“三优一高”教学资源，创“三位一体”培养模式，造就工程力学创新人才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杨海霞，武清玺，雷冬，殷德顺，邵国建，陈文，李煜，赵引，王向东，张淑君，邓爱民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河海大学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中科大本科力学拔尖人才培养传承创新与实践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吴恒安，伍小平，朱雨建，倪向贵，赵凯，何陵辉，何世平，尹协振，李永池，陈海波，杨基明，陆夕云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中国科学技术大学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基于国家级“名师、名课、名团队” 的大学数学教学改革的研究与实践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朱传喜，黄先玖，吴照奇，陈春芳，曹廷彬，尹建东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南昌大学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金融统计融合创新型专业人才培养模式的创建与实践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田立新，刘国祥，陈金如，严从华，朱全新，梁志彬，杜其奎，姚奕，赵静亚，米辉，杜秀丽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测绘行业领军人才“四维协同”培养模式创新与实践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李建成，许才军，郭际明，闫利，姚宜斌，宁津生，邹进贵，王中全，花向红，黄声享，张小红，詹总谦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专业交融与优势集成的大机械“3融4为”人才培养探索实践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王天友，王树新，舒歌群，曹树谦，宋轶民，高文志，刘岳，夏振炎，张冠伟，项忠霞，汪健生，黄田，亢一澜，赵军，陈金龙，贺一新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面向制造强国的建设战略，培养创新型机械工程人才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吴静怡，奚立峰，陈璐，郭为忠，王丽伟，盛鑫军，赵亦希，叶强，王彤，章俊良，张执南，姚振强，顾希</w:t>
            </w:r>
            <w:r w:rsidRPr="00DB51B6">
              <w:rPr>
                <w:rFonts w:ascii="宋体" w:eastAsia="宋体" w:hAnsi="宋体" w:cs="宋体" w:hint="eastAsia"/>
                <w:color w:val="000000"/>
                <w:kern w:val="0"/>
                <w:sz w:val="22"/>
              </w:rPr>
              <w:t>垚</w:t>
            </w:r>
            <w:r w:rsidRPr="00DB51B6">
              <w:rPr>
                <w:rFonts w:ascii="方正小标宋简体" w:eastAsia="方正小标宋简体" w:hAnsi="方正小标宋简体" w:cs="方正小标宋简体" w:hint="eastAsia"/>
                <w:color w:val="000000"/>
                <w:kern w:val="0"/>
                <w:sz w:val="22"/>
              </w:rPr>
              <w:t>，吴艳琼，徐凯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基于信息/物理系统融合创新的“三三制”机械类人才培养改革与实践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杨兆军，周晓勤，赵宏伟，周淑红，张富，寇尊权，谷艳华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工程创新能力导向的机械类精英人才培养模式探索与实践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贾振元，崔岩，孙晶，刘新，孙伟，王永青，张伟，刘莹，边悦玲，王殿龙，王大志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团队铸重器，实践育英才——面向国家重大需求机电工程研究生培养的探索与实践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杨华勇，邹俊，徐兵，傅新，谢海波，龚国芳，阮晓东，周华，欧阳小平，刘伟庭，胡亮，祝毅，杨赓，张斌，张军辉，吉晨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深化内涵，创新路径，多方协同：机械工程领军潜质人才培养“一五三”新模式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陈雪峰，卢秉恒，王永泉，段玉岗，李兵，徐莉莉，郭艳婕，李瑞萍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机械专业人才创新能力跨界协同培养体系研究与实践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王时龙，杜静，宁先雄，江桂云，汤宝平，李良军，丁一，秦伟，刘英，郭钢，金鑫，刘静，罗远新，杨帆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重庆大学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“上天入海、四维融合”，构建工业设计创新人才培养体系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余隋怀，陈登凯，苟秉宸，于明玖，初建杰，卢凌舍，王淑侠，吴通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国际化引领建筑与环境领域“二三二”人才培养模式构建和实践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周绪红，李百战，刘猛，蒲清平，姚润明，李正良，刘红，张智，喻伟，高微，Andrew Baldwin，Alan Short，Stuart Green，陈金华，丁勇，李楠，赵楠</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重庆大学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基于文化与技术整合的城乡建成遗产保护及传承特型人才培养体系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常青，周俭，本杰明·穆栋，戴仕炳，张鹏，邵甬，韩锋，卢永毅，张松，陆地，李浈，王红军，朱晓明，卢文胜，梅青，鲁晨海，钱锋，朱宇晖，刘刚，汤众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面向西部的绿色建筑多层次人才培养模式建构与实践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刘加平，杨柳，雷振东，李志民，叶飞，李昊，李钰，张倩，王芳，何文芳，宋冰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西安建筑科技大学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构建国际实质等效水利类专业认证体系，引领中国特色水利类专业的改革与建设</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陈元芳，姜弘道，黄介生，陈建康，李国芳，马震岳，胡明，陈达，李贵宝，聂相田，王瑞骏，任立良，张展羽，任黎，鲁扬，杨涛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河海大学，武汉大学，四川大学，大连理工大学，中国水利学会，华北水利水电大学，西安理工大学，中国水利教育协会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城市设计创新人才培育体系改革与实践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孙一民，苏平，肖毅强，王璐，李敏稚，周剑云，林广思，赵渺希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培养拔尖创新人才的设计类课程集群多元互动模式探索与实践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邵郁，孙澄，薛名辉，吕飞，张姗姗，董宇，赵晓龙，郭海博，马辉，梅洪元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“一轴·双驱·三联动”——德才兼备型土木工程创新人才培养的探索与实践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童小东，吴刚，邱洪兴，陆金钰，李启明，周臻，张培伟，尹凌峰，王燕华，缪志伟，陈韵，舒赣平，傅大放，刘静，王景全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“大土木”教育理念下土木工程卓越人才“贯通融合”培养体系创建与实践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龚晓南，陈云敏，董石麟，罗尧治，王奎华，胡安峰，詹良通，吕朝锋，林伟岸，杨仲轩，姜秀英，应宏伟，唐晓武，朱斌，余世策，丁元新，邹道勤，谢新宇，谢康和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聚焦海洋强国战略，面向卓越人才培养的行业特色专业综合改革与实践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杨益新，宋保维，王惠刚，潘光，杜向党，张效民，胡海豹，崔荣鑫，姜军，卓颉，张立川，曹永辉，史文涛，蒲传新，李道江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创建“一体两辅双驱”人才培养体系，培养船舶与海洋工程领域一流工科人才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苏玉民，余建星，韩端锋，段文洋，骆寒冰，杜尊峰，耿敬，欧阳卫平，崔振平，张阿漫，潘峰，李云波，谷钰，黄胜，潘晓睿，孙玉山，闫宏生，康庄，余杨，李敬花，杨树耕，苏智，黄焱，郭春雨，成雷鸣，孙丽萍，闫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哈尔滨工程大学，天津大学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突出农工交融的农业院校水利工程卓越人才培养体系创建与实践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康绍忠，李云开，王福军，杨培岭，杜太生，黄冠华，霍再林，肖若富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高峰建岭，打造铁道工程国际科技人才培养基地，服务高铁“走出去”战略</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易思蓉，杜彦良，王平，刘国祥，高明，赵人达，罗霄，华宝玉，陈嵘，吴刚，周先礼，杨荣山，张铎，江久文，曾勇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多维度全过程，材料类专业人才培养模式的构建与实践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朱美芳，马敬红，吴文华，王燕萍，韩克清，张青红，戴蓉，张清华，龚静华，丁怡</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面向战略性新兴产业的纳米科技创新人才“三融合”培养模式探索与实践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李述汤，王穗东，刘阳，刘庄，廖良生，孙旭辉，程振平，秦炜炜，John Mcleod，Igor Bello，David Seath</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苏州大学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深度产教融合的材料类“工程素质链”人才培养模式创新与实践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程晓农，杨娟，袁志钟，邵红红，赵玉涛，刘强，严学华，雷玉成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江苏大学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材料卓越人才培养体系构建与多元协同培养机制创新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董丽杰，谢峻林，赵春霞，官建国，周红，文进，梅启林，刘韩星，周静，苏葵，赵广辉，冯小平，田仕，麦立强，张扬，付承菊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化工大类工程创新型人才培养体系构建与实施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钟秦，王泽山，解立峰，刘大斌，贾红兵，王娟，张舒乐，郝艳霞，姚薇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以学生为本的化学化工类专业立体化开放工程实践平台的构建与实践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梁志武，王玉枝，蒋健晖，谭蔚泓，郭栋才，李文生，宦双燕，罗伟平，任艳群，尹双凤，夏新年，卢彦兵，熊远钦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地理信息类专业3332教学体系的创建与实践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杨昆，李满春，谢忠，潘玉君，陈振杰，冷天玖，王加胜，吴亮，朱彦辉，匡锦，孟超，罗毅，杨扬，洪亮，彭双云，王保云，陈占龙，赵波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云南师范大学，南京大学，中国地质大学（武汉）</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现代工程能力导向的地质工科人才培养模式创新与实践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唐辉明，王亮清，熊承仁，胡新丽，章广成，吴琼，李长冬，葛云峰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中国地质大学（武汉）</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构建科教融合、虚实结合、校企联合实践教学平台，创新测控专业人才培养模式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宋爱国，祝雪芬，王立辉，祝学云，陈熙源，张力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面向行业，强化创新——安全工程应用型人才培养模式探索与实践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2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程卫民，刘伟韬，辛嵩，刘音，周刚，黄冬梅，刘震，聂文，倪冠华，曹庆贵，陈连军，王刚，王海亮，吴立荣，赵文彬，陈静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依托行业特色优势，区位协同、学科融合构建冶金与能源国际化人才培养体系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马文会，张立峰，黄帮福，林艳，张新房，张小辉，张利波，翟大成，华一新，李坚，包桂蓉，王飞，王华，张英杰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昆明理工大学，北京科技大学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基于“提高解决复杂地质问题能力”的地质类专业创新人才培养体系构建与实践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范文，杨兴科，李同录，焦建刚，彭建兵，李永军，卢全中，李荣西，刘建朝，祝艳波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长安大学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以ABET认证为契机 构建具有国际竞争力的化工卓越人才培养体系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辛忠，郭旭虹，乐清华，司忠业，赫崇衡，许志美，徐益升，徐菊美，于建国，钱旭红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华东理工大学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主动适应多元需求，因材施教个性发展，培养特色鲜明的材料类高层次人才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孙军，王红洁，张立学，丁向东，单智伟，高义民，李长久，邢建东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油气勘探开发研究生“四维-双平台”工程实践与创新能力培养模式探索与实践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吴小林，曾溅辉，张广清，张永学，王贵文，岳大力，雍太军，宁正福，金衍，安勇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中国石油大学（北京）</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双向互动国际化及校企深度协同的机械学科卓越计划人才培养模式改革与实践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张波，朱学军，张帅，蒋小霞，张佃平，杨术明，尚欣，王冠，胡春生，张树玲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宁夏大学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需求引领，学科协同，跨界融合——航空航天领域研究生培养模式创新与实践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聂宏，江驹，左敦稳，陈国平，王严，周佼佼，楼佩煌，沈星，徐正扬，郑祥明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电子信息硬件类创新人才的“两融合、三互动、四训练”培养模式构建与实践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张怀武，陈星弼，于奇，张波，何为，陶伯万，林媛，刘诺，宁宁，陈万军，潘锦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基于软硬件课程贯通和分级分层次的系统能力培养创新体系构建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陈文智，高小鹏，施青松，王总辉，张莉，姜晓红，季江民，王雷，陈建海，施敏华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科教融合的物联网专业课程体系的研究与实践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马华东，罗红，孙岩，张海涛，刘亮，赵东，段鹏瑞，傅慧源，李文生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北京邮电大学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校企全过程深度融合的软件工程实践教学体系构建与实践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郑江滨，樊晓桠，李辉，刘志强，马春燕，蔡康英，郑炜，周玲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以计算思维为导向、以应用创新能力提升为目标的计算机基础教学改革实践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杨志强，龚沛曾，李湘梅，肖杨，高枚，朱君波，丛培盛，孙丽君，耿芳，袁科萍，邹红艳，王睿智，王颖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面向混合式学习的程序设计基础课程体系构建与实践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高克宁，赵长宽，李金双，柳秀梅，徐彬，李封，高岩，刘小锋，于戈，鲍玉斌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逻辑思维与工具实践并重的跨领域可信软件人才培养模式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何积丰，姜宁康，王长波，赵慧，朱惠彪，曹桂涛，全红艳，张民，郭建，毛宏燕，李恒超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华东师范大学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OBE理念引领的物联网工程专业贯穿式人才培养模式的构建与实践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魏哓辉，胡成全，郭东伟，卢革宇，王健，陈娟，何丽莉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面向计算机系统能力培养的课程体系改革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刘卫东，向勇，李山山，张悠慧，王生原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中日合作办学模式下国际化软件人才培养体系的构建与实践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罗钟铉，大久保英嗣，樊鑫，江贺，李凤岐，平林晃，林林，李豪杰，孔维强，刘玉琴，王卓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地方工科院校计算机类国际化工程人才培养探索与实践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王万良，范菁，江颉，戴光麟，王卫红，朱李楠，陈蓉蓉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适应现代微电子产业发展的本硕博贯通式创新人才培养模式的改革与实践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孙伟锋，汤勇明，仲雪飞，徐申，吴建辉，李智群，孙立涛，时龙兴，王志功，张在琛，凌明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以能力为核心，“三强递进式”培养电子信息类创新人才的改革与实践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郭宝龙，李建东，石光明，赵韩强，杨敏，黎娜，辛红，毛立强，王林雪，李亚汉，朱伟，张宇鹏，云广平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“双全”理念牵引、 “5C”举措驱动，深化电子信息类专业工程教育改革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刘陈，郭宇锋，张玲华，刘芫健，程勇，肖建，陈鹤鸣，王伟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南京邮电大学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“实践问道、知行合一”，培养信息与通信领域的工程创新人才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李晓峰，李少谦，李玉柏，郭志勇，林水生，杨宁，段景山，潘晔，凌翔，何翔，饶云江，李硕彦，张进，阎波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面向新兴产业，科教融合虚实结合构建学习共同体，培养电子信息工程创新人才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张晓林，张有光，王祖林，王俊，刘荣科，陈杰，徐华平，杨昕欣，张玉玺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北京航空航天大学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虚实融合、校企协同、自主研学的电子信息类专业实践教学模式的改革及成效</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王光义，陈龙，孙玲玲，刘春英，程知群，胡维华，张钰，刘国华，黄继业，刘顺兰，包健，姜周曙，章坚武，张</w:t>
            </w:r>
            <w:r w:rsidRPr="00DB51B6">
              <w:rPr>
                <w:rFonts w:ascii="宋体" w:eastAsia="宋体" w:hAnsi="宋体" w:cs="宋体" w:hint="eastAsia"/>
                <w:color w:val="000000"/>
                <w:kern w:val="0"/>
                <w:sz w:val="22"/>
              </w:rPr>
              <w:t>珣</w:t>
            </w:r>
            <w:r w:rsidRPr="00DB51B6">
              <w:rPr>
                <w:rFonts w:ascii="方正小标宋简体" w:eastAsia="方正小标宋简体" w:hAnsi="方正小标宋简体" w:cs="方正小标宋简体" w:hint="eastAsia"/>
                <w:color w:val="000000"/>
                <w:kern w:val="0"/>
                <w:sz w:val="22"/>
              </w:rPr>
              <w:t>，刘公致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杭州电子科技大学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“五位一体”大学生信息设计创新能力分类培养模式改革与实践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耿国华，董卫军，李剑利，彭进业，李康，张志勇，屈健，张蕾，刘晓宁，冯筠，赵武，王小凤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构建自动化专业多元培养体系，着力培育理工融合拔尖人才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张承慧，段彬，李珂，李岩，陈阿莲，高瑞，陈桂友，姚福安，秦静，刘甜甜，刘锦波，李可，柴锦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发挥学科优势，依托班级平台，创建研究型大学电气专业高素质人才培养体系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李红斌，康勇，程时杰，尹项根，张蓉，杨德先，叶齐政，尹仕，于克训，王学东，何俊佳，潘垣，颜秋容，文劲宇，罗</w:t>
            </w:r>
            <w:r w:rsidRPr="00DB51B6">
              <w:rPr>
                <w:rFonts w:ascii="宋体" w:eastAsia="宋体" w:hAnsi="宋体" w:cs="宋体" w:hint="eastAsia"/>
                <w:color w:val="000000"/>
                <w:kern w:val="0"/>
                <w:sz w:val="22"/>
              </w:rPr>
              <w:t>珺</w:t>
            </w:r>
            <w:r w:rsidRPr="00DB51B6">
              <w:rPr>
                <w:rFonts w:ascii="方正小标宋简体" w:eastAsia="方正小标宋简体" w:hAnsi="方正小标宋简体" w:cs="方正小标宋简体" w:hint="eastAsia"/>
                <w:color w:val="000000"/>
                <w:kern w:val="0"/>
                <w:sz w:val="22"/>
              </w:rPr>
              <w:t>，熊永前，杨勇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重创新要素、强全链培养——自动化专业学生创新能力培养模式的探索与实践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吴晓蓓，王海梅，吴益飞，李银伢，李胜，郭健，戚国庆，谢蓉华，郭毓，陈庆伟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明确目标、创新模式、强化能力，培养电气工程领军型人才的研究与实践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罗先觉，别朝红，杨旭，荣命哲，刘进军，李盛涛，王兆安，张保会，杨爽，方丽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“五步递阶法”教学模式的构建及其在自动化类创新人才培养中的实践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张广明，薄翠梅，李丽娟，王轶卿，黄锁明，路遥，王晓荣，李俊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多层次构建全球环境人才培养体系，全方位提升学生国际胜任力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贺克斌，余刚，左剑恶，吴烨，胡洪营，杜鹏飞，刘建国，刘毅，陆</w:t>
            </w:r>
            <w:r w:rsidRPr="00DB51B6">
              <w:rPr>
                <w:rFonts w:ascii="宋体" w:eastAsia="宋体" w:hAnsi="宋体" w:cs="宋体" w:hint="eastAsia"/>
                <w:color w:val="000000"/>
                <w:kern w:val="0"/>
                <w:sz w:val="22"/>
              </w:rPr>
              <w:t>韻</w:t>
            </w:r>
            <w:r w:rsidRPr="00DB51B6">
              <w:rPr>
                <w:rFonts w:ascii="方正小标宋简体" w:eastAsia="方正小标宋简体" w:hAnsi="方正小标宋简体" w:cs="方正小标宋简体" w:hint="eastAsia"/>
                <w:color w:val="000000"/>
                <w:kern w:val="0"/>
                <w:sz w:val="22"/>
              </w:rPr>
              <w:t>，岳东北，</w:t>
            </w:r>
            <w:r w:rsidRPr="00DB51B6">
              <w:rPr>
                <w:rFonts w:ascii="方正小标宋简体" w:eastAsia="方正小标宋简体" w:hAnsi="Times New Roman" w:cs="Times New Roman" w:hint="eastAsia"/>
                <w:color w:val="000000"/>
                <w:kern w:val="0"/>
                <w:sz w:val="22"/>
              </w:rPr>
              <w:t>刘书明，李金惠，王灿，赵明，席劲瑛，孙傅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创建大学生“系统性实践”模式，培育航天创新人才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周军，刘莹莹，于晓洲，牟蕾，郭建国，黄河，李春科，刘光辉，白博，李朋，张佼龙，谭雁英，刘睿，薛国粮，卢晓东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196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产出导向、产学联合，轨道交通行业卓越工程人才培养的探索与实践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张星臣，陈后金，聂磊，刘志明，魏旺强，高亮，李清勇，王喜莲，衣立新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面向国家战略与行业需求的公路交通类本科拔尖创新人才培养的探索与实践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沙爱民，申爱琴，蒋玮，张洪亮，张驰，陈红，马</w:t>
            </w:r>
            <w:r w:rsidRPr="00DB51B6">
              <w:rPr>
                <w:rFonts w:ascii="宋体" w:eastAsia="宋体" w:hAnsi="宋体" w:cs="宋体" w:hint="eastAsia"/>
                <w:color w:val="000000"/>
                <w:kern w:val="0"/>
                <w:sz w:val="22"/>
              </w:rPr>
              <w:t>骉</w:t>
            </w:r>
            <w:r w:rsidRPr="00DB51B6">
              <w:rPr>
                <w:rFonts w:ascii="方正小标宋简体" w:eastAsia="方正小标宋简体" w:hAnsi="方正小标宋简体" w:cs="方正小标宋简体" w:hint="eastAsia"/>
                <w:color w:val="000000"/>
                <w:kern w:val="0"/>
                <w:sz w:val="22"/>
              </w:rPr>
              <w:t>，</w:t>
            </w:r>
            <w:r w:rsidRPr="00DB51B6">
              <w:rPr>
                <w:rFonts w:ascii="方正小标宋简体" w:eastAsia="方正小标宋简体" w:hAnsi="Times New Roman" w:cs="Times New Roman" w:hint="eastAsia"/>
                <w:color w:val="000000"/>
                <w:kern w:val="0"/>
                <w:sz w:val="22"/>
              </w:rPr>
              <w:t>胡力群，马峰，陈华鑫，秦雯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长安大学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“三融合二递进”轻工食品类本科创新人才培养体系的构建与实践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堵国成，夏文水，尹健，王周平，饶志明，刘元法，陈献忠，常明，孙付保，陈卫，周哲敏，杨瑞金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以食品产业需求为导向的食品学科研究生培养质量保障体系构建与实践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朱蓓薇，周大勇，董秀萍，林松毅，杜明，刘贵伟，牟光庆，侯红漫，辛丘岩，启航，吴海涛，刘兆芳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全员覆盖、全面重构、全程协同的纺织工程卓越人才培养研究与实践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高卫东，王鸿博，潘志娟，谢春萍，徐阳，蒋高明，梁惠娥，黄锋林，眭建华，潘如如，冯岑，周云龙，丛洪莲，倪阳生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江南大学，苏州大学，中国纺织工业联合会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基于国际工程教育理念的“1-3-5链式递进”食品创新型工程人才培养模式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谢明勇，刘成梅，胡晓波，张国文，谭杰，聂少平，阮征，刘伟，熊涛，阮榕生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南昌大学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面向纺织行业转型升级，“一强化三突出五融合”实践育人体系的构建与实施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刘江南，黄新波，万明，王进富，赵小惠，郭嫣，吕钊，王进美，刘静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适应行业转型升级的轻工类专业“323”人才培养模式构建与实践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马建中，王学川，弓太生，鲍艳，蒲永平，张辉，张素风，吕斌，强涛涛，陈李斌，吴鲁阳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以国际专业认证为引领，多元协同培养林业工程类创新人才的研究与实践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周宏平，周晓燕，茹煜，刘英，王飞，梅长彤，杨平，徐勇，徐信武，郑梅生，李建华，孙青云，马晨波，张慧春，周定国，陈慕华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205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 xml:space="preserve">聚焦作战保障人才培养需求，构建一体化海洋测绘实践教学保障体系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李树军，徐卫明，张立华，李改肖，李天伟，金绍华，朱穆华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海军大连舰艇学院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网络空间安全新型人才培养体系的构建与实践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王清贤，康绯，周天阳，颜学雄，雷明，尹美娟，费金龙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战略支援部队信息工程大学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以能力为导向、依托群体化协作平台，培养联合作战保障信息类人才的创新实践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唐玉华，张春元，毛晓光，毛新军，刘晓元，王勇军，沈立，李暾，蔡志平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国防科技大学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德育为先、能力为重、因材施教——多民族软件工程创新创业人才培养探索与实践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于炯，田生伟，帕力旦</w:t>
            </w:r>
            <w:r w:rsidRPr="00DB51B6">
              <w:rPr>
                <w:rFonts w:ascii="方正小标宋简体" w:eastAsia="方正小标宋简体" w:hAnsi="方正仿宋简体" w:cs="方正仿宋简体" w:hint="eastAsia"/>
                <w:color w:val="000000"/>
                <w:kern w:val="0"/>
                <w:sz w:val="22"/>
              </w:rPr>
              <w:t>·</w:t>
            </w:r>
            <w:r w:rsidRPr="00DB51B6">
              <w:rPr>
                <w:rFonts w:ascii="方正小标宋简体" w:eastAsia="方正小标宋简体" w:hAnsi="Times New Roman" w:cs="Times New Roman" w:hint="eastAsia"/>
                <w:color w:val="000000"/>
                <w:kern w:val="0"/>
                <w:sz w:val="22"/>
              </w:rPr>
              <w:t>吐尔逊，姜宏，钱育蓉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新疆大学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209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计算机及藏文信息处理人才培养体系的探索与实践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高定国，尼玛扎西，仁青诺布，普次仁，索南尖措，高红梅，格桑多吉，马伟珍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农业现代化创新领军人才“五位一体”培养模式研究与实践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王涛，傅泽田，高万林，林万龙，周志强，宋正河，刘庆昌，刘尚民，金帷，陈昕，张漫，史银雪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“本研衔接、寓教于研”培养作物科学拔尖创新型学术人才的研究与实践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董维春，丁艳锋，王源超，朱艳，高学文，黄骥，洪德林，洪晓月，叶永浩，刘晓光，张炜，李俊龙，张阿英，陈杰，戴廷波，吴益东</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南京农业大学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立足前沿、接轨国际、强化实践——生物生产机器人课程教学体系的创建与实践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应义斌，崔笛，叶尊忠，张光新，徐惠荣，Naoshi Kondo，周春琳，蒋焕煜，俞永华，朱秋国，泮进明，Kuan-Chong Ting，熊蓉，傅迎春，平建峰，林涛，王一娴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基于茶产业链人才需求的校地企协同育人模式创新与实践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兰思仁，黄炎和，林金科，雷国铨，高水练，范水生，吴祖建，江汉森，鲁静，林佳庆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福建农林大学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分段式、三师制、联动化园林精英人才培养模式的探索与实践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李雄，杨晓东，刘燕，张敬，王向荣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开放课堂时空、优化育人生态——高等农业院校“三维互动”教学模式创新与实践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马瑞燕，何云峰，陈晶晶，贾栋，张丽，刁红亮，张志伟，张天宝，周稳稳，王苑馨，李霜，刘艳红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山西农业大学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基于学科与专业融合的园艺本科一流人才培养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李天来，冯辉，李贺，叶雪凌，李海燕，刘月学，王春夏，李晓明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沈阳农业大学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基于卓越农林人才培养构建以学为中心的“内驱外推、协同促进”人才培养体系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李斌，翟雪峰，李明泽，安勇，李德才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现代兽医一流本科人才“三四三”培养体系构建与实践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刘秀梵，焦新安，刘宗平，王志强，彭大新，邢华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扬州大学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动物科学和动物医学专业大学生“三创” 能力培养体系的构建与实践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陈焕春，程国富，蒋思文，周锐，赵俊龙，张成健，肖金华，胡丽华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华中农业大学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新时代动物科技类“五有”创新人才培养模式的构建与实践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黄路生，曾志将，曹华斌，张继河，肖石军，黎敏，郭如良，席艳辉，朱晓东，何后军，杨斌，陈从英，陆伟，游金明，高雪萍，吴华东，李海峰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江西农业大学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基于差异化发展的农科类本科人才分类培养模式的构建与实践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王恬，胡锋，缪培仁，李俊龙，刘亮，陈婵娟，吴震，胡燕，宋菲，李伟，陆玲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德育为先、实践为重、特色为本的森林保护专业创新人才培养体系改革与实践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谢寿安，唐明，李孟楼，陈辉，韩崇选，余仲东，贺虹，郭新荣，汪爱兰，王娟娟，杨士同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西北农林科技大学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基于健康中国需求的创新人才培养机制探索与实践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汪玲，桂永浩，何纳，吴海鸣，金力，葛均波，袁正宏，陆</w:t>
            </w:r>
            <w:r w:rsidRPr="00DB51B6">
              <w:rPr>
                <w:rFonts w:ascii="宋体" w:eastAsia="宋体" w:hAnsi="宋体" w:cs="宋体" w:hint="eastAsia"/>
                <w:color w:val="000000"/>
                <w:kern w:val="0"/>
                <w:sz w:val="22"/>
              </w:rPr>
              <w:t>昉</w:t>
            </w:r>
            <w:r w:rsidRPr="00DB51B6">
              <w:rPr>
                <w:rFonts w:ascii="方正小标宋简体" w:eastAsia="方正小标宋简体" w:hAnsi="方正小标宋简体" w:cs="方正小标宋简体" w:hint="eastAsia"/>
                <w:color w:val="000000"/>
                <w:kern w:val="0"/>
                <w:sz w:val="22"/>
              </w:rPr>
              <w:t>，包江波，何珂</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创建“六轮齐驱、四能并举”全方位立体化育人模式，培养八年制卓越医学人才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陈建国，厉岩，王芳，季湘年，晏汉姣，鲁友明，李和，刘争，吴雄文，胡豫，王建枝，沈关心，冯作化，秦选斌，舒涛，章敏，文历阳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全球视野下创新医学教育理念，推动本科医学人才培养综合改革的研究与实践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闻德亮，曲波，赵阳，赵玉虹，欧凤荣，田伟，张阳，田蕾，李鸿鹤，丁宁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以团队为基础的教学（TBL）在医学教育教学中的探索与实践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王庭槐，王淑珍，戴冽，蒋小云，穆攀伟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基于学科牵动战略的新型本科医学人才培养模式的构建与实践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管又飞，尹剑，肖晶，杨宏爱，刘薇薇，孔英，孔祥金，朱亮，孙国超，尚东，王绍武，邹原，赵明杰，张俊，韩记红，汪南平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大连医科大学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医学拔尖人才科研创新能力培养的课程体系建设与实践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刘静，何庆南，夏昆，罗自强，胡维新，陈汉春，殷朝阳，秦晓群，曾海涛，常实，任国峰，李善妮，黎志宏，黄进华，袁运长，张国刚，胡长平，吴坤陆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能力导向、融通整合、立足转化——地方综合大学医学人才培养体系构建研究和实践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蒋星红，龚政，陈卫昌，黄瑞，胡春洪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苏州大学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激发学习动力，全面创新临床医学课程体系的探索与实践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罗建红，夏强，俞方，韩魏，黄河，张咸宁，王一红，石淑文，江路华，吕寒冰，刘有恃，徐凌霄，沈华浩，方向明，陈周闻，陈智，徐骁，陈淑洁，夏良，王青青</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适应新形势，创建器官系统整合式临床教学模式的研究与实践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周晋，薄红，郭劲松，郭庆峰，张东华，刘宏宇，刘晓民，李国忠，董靖竹，魏云巍，崔莹，刘述川，胥娇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临床医学专业七年制转为“5+3”培养模式改革与实践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付丽，雷丽萍，路学一，付斌，吕兆丰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首都医科大学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临床医学专业课程改革与卓越医生培养模式的设计与实践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武宇明，魏林，张海林，张敏，许彦芳，马春玲，胡玉燕，羡晓辉，马慧娟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河北医科大学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以提升岗位胜任能力为核心的麻醉学人才培养模式创新与实践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喻田，张红，苟大明，秦榜勇，王海英，梁小丽，张超，朱昭琼，冉启华，李科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遵义医学院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北京中医药大学中医拔尖创新人才培养实践探索25年</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谷晓红，翟双庆，闫永红，孙红梅，焦楠，杨承芝，刘文娜，丁治国，张立平，宋京晶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区域特色高素质创新型中医人才培养模式的改革与实践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王省良，许能贵，梁沛华，曾元儿，冼绍祥，陈达灿，史亚飞，李兆燕，龙泳伶，方熙茹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广州中医药大学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医教协同，“三融通”中医临床教学体系创新与实践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黄桂成，汪悦，徐俊良，韩旭，文庠，唐德才，高锦飚，金桂兰，刘跃光，张晓</w:t>
            </w:r>
            <w:r w:rsidRPr="00DB51B6">
              <w:rPr>
                <w:rFonts w:ascii="宋体" w:eastAsia="宋体" w:hAnsi="宋体" w:cs="宋体" w:hint="eastAsia"/>
                <w:color w:val="000000"/>
                <w:kern w:val="0"/>
                <w:sz w:val="22"/>
              </w:rPr>
              <w:t>甦</w:t>
            </w:r>
            <w:r w:rsidRPr="00DB51B6">
              <w:rPr>
                <w:rFonts w:ascii="方正小标宋简体" w:eastAsia="方正小标宋简体" w:hAnsi="方正小标宋简体" w:cs="方正小标宋简体" w:hint="eastAsia"/>
                <w:color w:val="000000"/>
                <w:kern w:val="0"/>
                <w:sz w:val="22"/>
              </w:rPr>
              <w:t>，顾国龙</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基于中医学类专业临床能力培养的实训课程体系的改革与实践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张大伟，李建生，彭新，高天旭，许国防，常征辉，马丽亚，雷洋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河南中医药大学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文化引领、突出特色，创新民族地区中医人才培养体系的探索与实践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唐农，罗伟生，戴铭，庞宇舟，唐梅文，王春玲，莫雪妮，区锏，林辰，罗婕，韦维，黄贵华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广西中医药大学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中医研究生“院校+分层师承”培养模式的构建与实践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闫咏梅，周永学，邢玉瑞，张慧，卫昊，陈震霖，杨景锋，王亚丽，辛静，董盛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以思维促能力、以传承促发展——中医人才传承培养体系创新与实践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武继彪，王世军，刘更生，朱姝，任健，王琳，郭栋，王花欣，张文玉，王媛，刘</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，王瑾，高杰，曲夷，王欣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中药学三类型多元化人才培养模式的构建与实践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彭成，傅超美，邓</w:t>
            </w:r>
            <w:r w:rsidRPr="00DB51B6">
              <w:rPr>
                <w:rFonts w:ascii="宋体" w:eastAsia="宋体" w:hAnsi="宋体" w:cs="宋体" w:hint="eastAsia"/>
                <w:color w:val="000000"/>
                <w:kern w:val="0"/>
                <w:sz w:val="22"/>
              </w:rPr>
              <w:t>赟</w:t>
            </w:r>
            <w:r w:rsidRPr="00DB51B6">
              <w:rPr>
                <w:rFonts w:ascii="方正小标宋简体" w:eastAsia="方正小标宋简体" w:hAnsi="方正小标宋简体" w:cs="方正小标宋简体" w:hint="eastAsia"/>
                <w:color w:val="000000"/>
                <w:kern w:val="0"/>
                <w:sz w:val="22"/>
              </w:rPr>
              <w:t>，裴瑾，王世宇，吕光华，任波，陈鸿平，何瑶，赵萱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成都中医药大学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“药物研发链”与“专业课程链”双链融合的药学创新人才培养模式构建与实践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孙平华，高昊，丁克，李霆，林静，周海波，蔡绍晖，于沛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暨南大学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 xml:space="preserve"> “国际化示范学院”先行先试，建设本土一流国际化药学人才培养体系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Jay Siegel，赵康，冯翠玲，张玲，杜云飞，Robert Borris，Kenneth Woycechowsky，Kim Baldridge，陈海霞，王征，樊爱萍，Thomas Bader，Chang Chung</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“一主线、双贯通、七结合”卓越中医药人才培养模式的研究与实践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郭宏伟，张浩，蒋希成，闫忠红，殷越，姜德友，杨炳友，陈晶，孟鑫</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黑龙江中医药大学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教与学“同频共振”理念下中医药院校“两线五面”教学改革与实践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杜建强，朱卫丰，简晖，万红娇，钟凌云，叶青，肖笑飞，王素珍，彭琳，熊思思，周翔，路玲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江西中医药大学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创立眼视光医学专业，创新实践推广三十年</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瞿佳，吕帆，王勤美，陈浩，周翔天，诸葛晶，张建，袁一民，陈燕燕，赵云娥，沈丽君，刘晓玲，木霄挺，陈洁，胡亮，吴文灿，陈蔚，俞阿勇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温州医科大学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以胜任力为导向创新实践教学模式，培养应用型口腔医学人才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严斌，王林，李谨，江宏兵，陆晓庆，王东苗，褚凤清，张玉超，徐艳，刘来奎，陈亚明，胡建，周薇娜，袁华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以核心胜任力为导向，预防医学人才培养模式的创新与实践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邬堂春，刘烈刚，杨克敌，姚平，张均岳，梁渊，魏晟，王芯，赵金辉，严薇荣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创新能力导向的口腔医学生培养模式构建与实践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张志愿，沈国芳，冯希平，郑家伟，张建中，朱亚琴，周曾同，张陈平，张富强，李江，蒋欣泉，张丽莉，曹霞，孙韫，张伟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依托学科优势的医学影像技术人才培养体系构建与实践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于春水，张雪君，潘玉梅，吕</w:t>
            </w:r>
            <w:r w:rsidRPr="00DB51B6">
              <w:rPr>
                <w:rFonts w:ascii="宋体" w:eastAsia="宋体" w:hAnsi="宋体" w:cs="宋体" w:hint="eastAsia"/>
                <w:color w:val="000000"/>
                <w:kern w:val="0"/>
                <w:sz w:val="22"/>
              </w:rPr>
              <w:t>旻</w:t>
            </w:r>
            <w:r w:rsidRPr="00DB51B6">
              <w:rPr>
                <w:rFonts w:ascii="方正小标宋简体" w:eastAsia="方正小标宋简体" w:hAnsi="方正小标宋简体" w:cs="方正小标宋简体" w:hint="eastAsia"/>
                <w:color w:val="000000"/>
                <w:kern w:val="0"/>
                <w:sz w:val="22"/>
              </w:rPr>
              <w:t>，庞学明，李莉，梁猛，罗楠，郭明霞，李林枫，丛光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在国家“一带一路”框架下，创建中俄医学教育合作新模式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杨宝峰，孙殿军，曹德品，毕晓明，杨立斌，许超千，马华，刘凤玉，张明宇，杨丹，张勇，白云龙，张凤民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全程化递进式护理学实践教学体系的构建与实施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姜小鹰，李红，胡蓉芳，林婷，肖惠敏，胡荣，宋继红，庄嘉元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福建医科大学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适应新形势预防医学实践教学体系的构建及应用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黄国伟，张欣，谢娟，刘欢，丁宁，姜凡晓，徐蓓，杨旭</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天津医科大学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善用科技、改革课堂——培养优秀物理治疗专才的创新与实践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魏佩菁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香港理工大学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“四位一体”建构全员全程进阶式研究型教学体系的改革实践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郑家茂，雷威，邱文教，朱明，熊宏齐，沈孝兵，吴涓，陈峻，邓蕾，潘晓卉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“一带一路”视域下轨道交通国际化人才培养的探索与实践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曹国永，董海荣，戴胜华，和敬涵，张秋生，李建勇，冯其波，刘彦青，朱晓宁，赵冠远，李</w:t>
            </w:r>
            <w:r w:rsidRPr="00DB51B6">
              <w:rPr>
                <w:rFonts w:ascii="宋体" w:eastAsia="宋体" w:hAnsi="宋体" w:cs="宋体" w:hint="eastAsia"/>
                <w:color w:val="000000"/>
                <w:kern w:val="0"/>
                <w:sz w:val="22"/>
              </w:rPr>
              <w:t>浥</w:t>
            </w:r>
            <w:r w:rsidRPr="00DB51B6">
              <w:rPr>
                <w:rFonts w:ascii="方正小标宋简体" w:eastAsia="方正小标宋简体" w:hAnsi="方正小标宋简体" w:cs="方正小标宋简体" w:hint="eastAsia"/>
                <w:color w:val="000000"/>
                <w:kern w:val="0"/>
                <w:sz w:val="22"/>
              </w:rPr>
              <w:t>东，宋瑞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国际化视野下大学生工程能力培养体系的构建与实施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郭涛，李建东，傅丰林，苏涛，谢琨，孙肖子，周端，胡晓娟，左愿远，刘涛，陈彦辉，周佳社，李勇朝，孔难难，王小娟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基于“4I”的工程科技人才培养模式改革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王迎军，邱学青，李正，项聪，孙一民，扶雄</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基于“全方位育人”的研究生导师育人机制构建与实践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郑强，吕淼华，叶恭银，徐国斌，单珏慧，马君雅，徐敏娜，张馨月，王立忠，王家平，葛盈辉，张荣祥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本科生思想政治理论课 “一体两翼”教学模式探索与实践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靳诺，吴付来，郝立新，陈崎，王易，王向明，张晓萌，张智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中国人民大学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高校思政课“三理贯通、三环相扣”的教学理念和实践模式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王宏波，燕连福，苏玉波，卢黎歌，陆卫明，刘儒，陈建兵，周远，郑冬芳，李永胜，杨华，宋永平，马金玲，宋希斌，韩锐，樊晓燕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党的十八大以来思想政治理论课“一体多维”综合改革与协同育人创新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黄蓉生，白显良，邹绍清，李强，吴艳东，王文余，潘洵，崔健，陈亮，唐斌，胡建军，钱奇，朱军，侯愚千</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西南大学，四川省广安市邓小平故里教育基地，重庆红岩联线文化发展管理中心，重庆至善信息技术有限公司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高校思想政治理论课中加强中国共产党革命精神教育的探索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李佑新，李雅兴，李益顺，唐正芒，黄显中，刘建平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湘潭大学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以文化人理念下思想政治理论课“五微一体”模式创新与实践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程京武，魏传光，田明，陈联俊，吴昱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暨南大学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思想政治理论课贯彻体现社会主义核心价值观的探索与实践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袁久红，郭广银，许苏明，叶海涛，盛凌振，刘魁，孙志海，刘波，袁健红，翁寒冰，高照明，涂亚峰，孙莉玲，陆挺，廖小琴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确定问题域 提升亲和力 追求实效性 构建“川流不息”思想政治教育新模式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徐川，何畏，王岩，王晖，双传学，孔令华，赵玲，侍旭，陈红桂，杨波，昂海松，刘伟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思想政治理论课“立德树人”教育教学模式的探索与实践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王树荫，熊晓琳，张润枝，赵朝峰，周良书，徐斌，马振清，温静，杨增岽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立足两个前沿，坚守树人根本——中山大学全员育人大思政格局四十年的构建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陈春声，黎孟枫，李辉，陈敏，沈成飞，莫华，石德金，胡雪莲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中山大学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乡村卓越教师培养体系研究与实践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薛家宝，戴斌荣，乔晖，曹健，汤克明，林峰，李尧</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盐城师范学院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基于阿里巴巴商学院等新型学院的现代服务业人才培养十年探索与实践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杜卫，何俊，王利琳，沈忠华，季诚钧，章鹏飞，章剑林，谢琪，詹国华，范小春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杭州师范大学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“跟进式”人才培养体系的建构与实践： 逻辑生成</w:t>
            </w:r>
            <w:r w:rsidRPr="00DB51B6">
              <w:rPr>
                <w:rFonts w:ascii="宋体" w:eastAsia="宋体" w:hAnsi="宋体" w:cs="宋体" w:hint="eastAsia"/>
                <w:color w:val="000000"/>
                <w:kern w:val="0"/>
                <w:sz w:val="22"/>
              </w:rPr>
              <w:t>•</w:t>
            </w:r>
            <w:r w:rsidRPr="00DB51B6">
              <w:rPr>
                <w:rFonts w:ascii="方正小标宋简体" w:eastAsia="方正小标宋简体" w:hAnsi="方正小标宋简体" w:cs="方正小标宋简体" w:hint="eastAsia"/>
                <w:color w:val="000000"/>
                <w:kern w:val="0"/>
                <w:sz w:val="22"/>
              </w:rPr>
              <w:t>系统耦合</w:t>
            </w:r>
            <w:r w:rsidRPr="00DB51B6">
              <w:rPr>
                <w:rFonts w:ascii="宋体" w:eastAsia="宋体" w:hAnsi="宋体" w:cs="宋体" w:hint="eastAsia"/>
                <w:color w:val="000000"/>
                <w:kern w:val="0"/>
                <w:sz w:val="22"/>
              </w:rPr>
              <w:t>•</w:t>
            </w:r>
            <w:r w:rsidRPr="00DB51B6">
              <w:rPr>
                <w:rFonts w:ascii="方正小标宋简体" w:eastAsia="方正小标宋简体" w:hAnsi="方正小标宋简体" w:cs="方正小标宋简体" w:hint="eastAsia"/>
                <w:color w:val="000000"/>
                <w:kern w:val="0"/>
                <w:sz w:val="22"/>
              </w:rPr>
              <w:t>模式创新</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浦玉忠，徐守坤，薛健飞，张宏如，赵斌，李忠玉，李萍，温波，闫海波，周晓东，李伟明，张菊香，秦义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常州大学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“四位一体”高层次应用型人才培养体系探索与实践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丁忠明，张庆亮，夏万军，夏光兰，方鸣，经庭如，崔志坤，宋马林，周加来，程刚，陈阿兴，张焕明，翟胜宝，储德银，李刚，时大银</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安徽财经大学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创建IEEE试点班，探索国际化办学新模式，培养国际一流创新人才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毛军发，王新兵，俞勇，杨一帆，李劲湘，程帆，高晓</w:t>
            </w:r>
            <w:r w:rsidRPr="00DB51B6">
              <w:rPr>
                <w:rFonts w:ascii="宋体" w:eastAsia="宋体" w:hAnsi="宋体" w:cs="宋体" w:hint="eastAsia"/>
                <w:color w:val="000000"/>
                <w:kern w:val="0"/>
                <w:sz w:val="22"/>
              </w:rPr>
              <w:t>沨</w:t>
            </w:r>
            <w:r w:rsidRPr="00DB51B6">
              <w:rPr>
                <w:rFonts w:ascii="方正小标宋简体" w:eastAsia="方正小标宋简体" w:hAnsi="方正小标宋简体" w:cs="方正小标宋简体" w:hint="eastAsia"/>
                <w:color w:val="000000"/>
                <w:kern w:val="0"/>
                <w:sz w:val="22"/>
              </w:rPr>
              <w:t>，</w:t>
            </w:r>
            <w:r w:rsidRPr="00DB51B6">
              <w:rPr>
                <w:rFonts w:ascii="方正小标宋简体" w:eastAsia="方正小标宋简体" w:hAnsi="Times New Roman" w:cs="Times New Roman" w:hint="eastAsia"/>
                <w:color w:val="000000"/>
                <w:kern w:val="0"/>
                <w:sz w:val="22"/>
              </w:rPr>
              <w:t>John Hopcroft，马艺馨，翟广涛，臧斌宇，颜国正，苏剑波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基于绿色发展理念的国际化工程人才培养体系的构建与实践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伍江，李风亭，黄一如，廖振良，王颖，王信，诸大建，徐竟成，邓慧萍，叶建红，李振宇，叶为民，钱昕，单烨，贾倩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具有可持续国际竞争力的工程领军人才培养体系的构建与实践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余建星，单小麟，于泓，罗震，纪颖，骆寒冰，李擎炜，刘坤，车熙，王玮，时子庆，王文杰，张子健，陈维，刘</w:t>
            </w:r>
            <w:r w:rsidRPr="00DB51B6">
              <w:rPr>
                <w:rFonts w:ascii="宋体" w:eastAsia="宋体" w:hAnsi="宋体" w:cs="宋体" w:hint="eastAsia"/>
                <w:color w:val="000000"/>
                <w:kern w:val="0"/>
                <w:sz w:val="22"/>
              </w:rPr>
              <w:t>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职业性与学术性高度统一的专业学位硕士研究生培养模式创新与实践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陈以一，赵宪忠，张伟平，黄宏伟，杨坪，陈素文，陈清军，阮欣，钱建固，单伽锃，武贵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同济大学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渗透家国情怀的工科专业育人模式研究与实践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郑晓静，夏永林，石光明，李波，李瑾，秦明，刘建伟，刘丰雷，李云松，刘宏伟，马建峰，傅超，辛红</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西安电子科技大学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地方高校“五位一体”硕士研究生协同培养机制的探索与实践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刘友女，冯志敏，叶飞帆，汪浩瀚，单佳平，胡赤弟，姜文达，王春琳，蒋刚毅，金一波，屠春飞，杨厦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宁波大学</w:t>
            </w:r>
          </w:p>
        </w:tc>
      </w:tr>
      <w:tr w:rsidR="00821B4D" w:rsidRPr="00DB51B6">
        <w:trPr>
          <w:trHeight w:val="28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周恩来精神育人体系的构建与实施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朱汉清，杨亚军，朱延华，管爱花，王涛，王管</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淮阴师范学院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以影子校长为重点，五个一百相互支撑，培养未来教育引领者的实践育人模式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袁振国，汪海萍，韩春红，黄瑾，沈晔，代蕊华，沈玉顺，杨光富，白雪源，周彬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华东师范大学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“三联五共”协同育人校外实践教学改革模式的构建与实施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温辉，金继承，滑广军，唐未兵，钟云飞，蒋海云，彭建平，袁志庆，谭伟，周柏林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地方农业院校“双化”实践教学体系的构建与实践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陈光，沈成君，林琳，赵明家，王志学，张赛男，安泽会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创建高水平地方高校工程实践教学团队，培养大学生实践和创新能力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张玉洲，徐国胜，雷云涛，李杰，刘春英，闫虎民，谭积明，刘卫华，王飞，郑</w:t>
            </w:r>
            <w:r w:rsidRPr="00DB51B6">
              <w:rPr>
                <w:rFonts w:ascii="宋体" w:eastAsia="宋体" w:hAnsi="宋体" w:cs="宋体" w:hint="eastAsia"/>
                <w:color w:val="000000"/>
                <w:kern w:val="0"/>
                <w:sz w:val="22"/>
              </w:rPr>
              <w:t>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天津职业技术师范大学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 xml:space="preserve">深化拓展“太行山道路”，实施“1341”实践育人综合改革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申书兴，李存东，孙维连，尉京红，武艳艳，周燕，樊云飞，陈景堂，李明，李玉灵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河北农业大学，北京农林科学院，长城股份有限公司，新道科技股份有限公司</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地方高校“三维四段五平台”实践教学体系的整体构建与系统实施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丁任重，杜伟，任立刚，杨洋，毛苏英，张建成，倪</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，庄开明，彭亮，罗亮星，毕剑，杨晓艳，伍琴，游雪，钟晨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四川师范大学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医学人文教育的实践与创新—— HEART 培养模式的探索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陈茂怀，林常敏，杨苗，曾</w:t>
            </w:r>
            <w:r w:rsidRPr="00DB51B6">
              <w:rPr>
                <w:rFonts w:ascii="宋体" w:eastAsia="宋体" w:hAnsi="宋体" w:cs="宋体" w:hint="eastAsia"/>
                <w:color w:val="000000"/>
                <w:kern w:val="0"/>
                <w:sz w:val="22"/>
              </w:rPr>
              <w:t>旸</w:t>
            </w:r>
            <w:r w:rsidRPr="00DB51B6">
              <w:rPr>
                <w:rFonts w:ascii="方正小标宋简体" w:eastAsia="方正小标宋简体" w:hAnsi="方正小标宋简体" w:cs="方正小标宋简体" w:hint="eastAsia"/>
                <w:color w:val="000000"/>
                <w:kern w:val="0"/>
                <w:sz w:val="22"/>
              </w:rPr>
              <w:t>，范冠华，郑少燕，边军辉，杨棉华，黄展勤，陈海滨，许龙水，曹伟华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汕头大学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基于供给侧理念的工程硕士三元协同培养模式构建与实践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徐晨，汪永成，曹广忠，明仲，陈昊，钱恭斌，朱安民</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深圳大学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以“UPT”为核心的信息科技创新人才培养模式研究与实践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温向明，王文博，纪越峰，孙洪祥，胡冬华，刘春惠，冯春燕，张雷，安杰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北京邮电大学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思想政治理论课“一主三辅”实践教学模式的研究与实践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张云阁，李德芳，李辽宁，贺尧夫，陈广锐，俞花美，何泌章，范明水，季笃武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海南大学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以质量为核心的博士生培养“四三三”机制的构建与实践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吕建，吴俊，朱俊杰，卞清，陈谦，吴晓曼，杭祝洪，仇鹏飞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基于全国教师网联公共服务平台的教师教育课程共享创新与实践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钟秉林，包华影，杨宗凯，张为群，刘革平，张昭理，韩震，陈光巨，陈时见，李向农，黄文峰，刘益春，赵彬，涂清云，刘建清，刘义兵，祝智庭，张弛，刘林，王坤庆，张学斌，王恩科，于伟，许晓艺，夏澜，周竹荣，瞿</w:t>
            </w:r>
            <w:r w:rsidRPr="00DB51B6">
              <w:rPr>
                <w:rFonts w:ascii="宋体" w:eastAsia="宋体" w:hAnsi="宋体" w:cs="宋体" w:hint="eastAsia"/>
                <w:color w:val="000000"/>
                <w:kern w:val="0"/>
                <w:sz w:val="22"/>
              </w:rPr>
              <w:t>堃</w:t>
            </w:r>
            <w:r w:rsidRPr="00DB51B6">
              <w:rPr>
                <w:rFonts w:ascii="方正小标宋简体" w:eastAsia="方正小标宋简体" w:hAnsi="方正小标宋简体" w:cs="方正小标宋简体" w:hint="eastAsia"/>
                <w:color w:val="000000"/>
                <w:kern w:val="0"/>
                <w:sz w:val="22"/>
              </w:rPr>
              <w:t>，陈传忠，洪早清，张家浩，李彩强，张颖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北京师范大学，华中师范大学，西南大学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面向国家战略，引领学生发展——“工程精英”人才培养体系构建与实践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廖文和，黄爱华，高蓓蕾，杜伟，车文荃，王浩平，鞠晨鸣</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南京理工大学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深化国家试点学院综合改革，全面提升工程创新人才培养能力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李家俊，曾周末，杨秋波，蔡怀宇，王海龙，段发阶，陈晓冬，明东，张贵忠，郁道银，汪</w:t>
            </w:r>
            <w:r w:rsidRPr="00DB51B6">
              <w:rPr>
                <w:rFonts w:ascii="宋体" w:eastAsia="宋体" w:hAnsi="宋体" w:cs="宋体" w:hint="eastAsia"/>
                <w:color w:val="000000"/>
                <w:kern w:val="0"/>
                <w:sz w:val="22"/>
              </w:rPr>
              <w:t>曣</w:t>
            </w:r>
            <w:r w:rsidRPr="00DB51B6">
              <w:rPr>
                <w:rFonts w:ascii="方正小标宋简体" w:eastAsia="方正小标宋简体" w:hAnsi="方正小标宋简体" w:cs="方正小标宋简体" w:hint="eastAsia"/>
                <w:color w:val="000000"/>
                <w:kern w:val="0"/>
                <w:sz w:val="22"/>
              </w:rPr>
              <w:t>，杜青，徐斌，李一昂，张宇，李清，倪杨，郭玲，王梓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基于人才成长规律的本硕博一体化培养探索与实践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王军政，肖文英，栗苹，唐胜景，杨东晓，黄明福，程杞元，何洪文，崔嵬，李明磊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基于能力导向的工科专业本科生教育教学渐进式改革与实践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梁</w:t>
            </w:r>
            <w:r w:rsidRPr="00DB51B6">
              <w:rPr>
                <w:rFonts w:ascii="宋体" w:eastAsia="宋体" w:hAnsi="宋体" w:cs="宋体" w:hint="eastAsia"/>
                <w:color w:val="000000"/>
                <w:kern w:val="0"/>
                <w:sz w:val="22"/>
              </w:rPr>
              <w:t>樑</w:t>
            </w:r>
            <w:r w:rsidRPr="00DB51B6">
              <w:rPr>
                <w:rFonts w:ascii="方正小标宋简体" w:eastAsia="方正小标宋简体" w:hAnsi="方正小标宋简体" w:cs="方正小标宋简体" w:hint="eastAsia"/>
                <w:color w:val="000000"/>
                <w:kern w:val="0"/>
                <w:sz w:val="22"/>
              </w:rPr>
              <w:t>，陈翌庆，张宝，黄景荣，王章豹，许明杨，于宝证，王峰，南国君，朱华炳，汤汇道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合肥工业大学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人才培养为本  本科教育是根——武汉大学本科教学文化建设的理论与实践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周叶中，黄明东，张绍东，陈学敏，李晓锋，漆玲玲，肖安东，董甲庆</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298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实施“二三四五”课改工程，构建师生学习共同体，全面提高教学质量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任军，杨恒山，于洪涛，陈永春，梁怀宇，宋海涛，施德路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内蒙古民族大学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299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建设高等教育质量监测国家数据平台，创建中国特色世界水平质量保障新模式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教育部高等教育教学评估中心，中山大学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教育部高等教育教学评估中心，中山大学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 xml:space="preserve">基于科教融合的工程科技拔尖创新人才培养体系的构建与实践 </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丁雪梅，沈毅，王淑娟，赵希文，刘宏伟，熊汉文，丁刚，许志武，杨海，苏明明，王丽丹，关玉晶，吴春燕，杨华靖，程彦宇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首创教学质量实时监测大数据平台 打造采评督帮“四精模式”新课堂</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郑庆华，田锋，锁志海，张萍，徐墨，鲍崇高，刘俊，张俊斌，周远，李德成</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国际标准中国特色的“厦大IQA模式”研究与实践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邬大光，计国君，谢作栩，别敦荣，薛成龙，吴凡，黄艳萍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厦门大学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以学生为本的弹性学分制管理十五年改革与实践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蒋先玲，赵忠秀，仇鸿伟，周博，洪俊杰，王永贵，石静霞，王丽娟，原馨，王志宁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对外经济贸易大学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复旦大学科学选拔创新人才的十年探索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丁光宏，郑方贤，徐宏波，王阳，朱晓超，宋可即，游畅，何鑫，黄晓平，陈昶安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构建基于“标准”的地方综合性大学本科教学质量保障体系的探索与实践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刘炯天，宋毛平，姜建设，祁秀香，赵燕，胡涛，魏海深，王珂</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郑州大学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火箭军红蓝指挥对抗教学训练模式创新与实践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陈昌明，黄伟，刁光明，王志军，张海丰，倪标，范金锁，孙庆华，盛立昊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火箭军指挥学院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“全要素、嵌入式、融合型”军地高校联合培养新型军事飞行人才的探索实践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付国强，史宗恺，刘英久，曹爽，孙德翔，赵秀敏，张志强，王剑锋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空军航空大学，清华大学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国际化人才培养的新模式——国际认可工程师学历教育的构建与实践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严肇基，谢丹婵，劳里</w:t>
            </w:r>
            <w:r w:rsidRPr="00DB51B6">
              <w:rPr>
                <w:rFonts w:ascii="宋体" w:eastAsia="宋体" w:hAnsi="宋体" w:cs="宋体" w:hint="eastAsia"/>
                <w:kern w:val="0"/>
                <w:sz w:val="22"/>
              </w:rPr>
              <w:t>•</w:t>
            </w:r>
            <w:r w:rsidRPr="00DB51B6">
              <w:rPr>
                <w:rFonts w:ascii="方正小标宋简体" w:eastAsia="方正小标宋简体" w:hAnsi="方正小标宋简体" w:cs="方正小标宋简体" w:hint="eastAsia"/>
                <w:kern w:val="0"/>
                <w:sz w:val="22"/>
              </w:rPr>
              <w:t>卡斯里特，</w:t>
            </w:r>
            <w:r w:rsidRPr="00DB51B6">
              <w:rPr>
                <w:rFonts w:ascii="方正小标宋简体" w:eastAsia="方正小标宋简体" w:hAnsi="Times New Roman" w:cs="Times New Roman" w:hint="eastAsia"/>
                <w:kern w:val="0"/>
                <w:sz w:val="22"/>
              </w:rPr>
              <w:t xml:space="preserve"> 柯韦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澳门理工学院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309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适应新形势下全军中高级干部战略能力培养的战略学新体系构建与运用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肖天亮，楼耀亮，亢武超，蔡仁照，李国亭</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国防大学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310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装甲机械化部队初级指挥人才培养转型改革与实践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徐航，李胜利，刘建敏，刘德刚，黄应清，李晓强，赵建勋，赵智勇，王军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陆军装甲兵学院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军队院校“养成—集中—综合”军事基础教育训练模式创建与实践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汪江华，崔卫兵，范智，贾磊，李跃泽，孟进蓬，唐彬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陆军炮兵防空兵学院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“六位一体”实战化教学改革探索与实践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徐伟勤，李鸣，朱兴动，滕克难，洪庆根，曲亮生，黄志勇，杨贵硕，苏伟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海军航空大学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基于备战打仗的军事案例教学实践运用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柏林，宋健，胡恩勇，姚焕明，闫克明，郑金忠，魏峰，王喜平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空军勤务学院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围绕实战 面向未来 超前培养精算深算高端人才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李超，王正明，成礼智，宋松和，屈龙江，黄建华，王红霞，倪谷炎，罗建书</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国防科技大学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多措施并举，把科研优势转化为教学优势，培养优秀创新型人才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刘玉鑫，朱守华，张朝晖，穆良柱，董晓华，欧阳颀，谢心澄，陈晓林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营造环境、多元培养、协同育人——综合性大学本科育人体系的构建</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李元元，胡亮，陈岗，金祥雷，王瑞，高淑贞，代磊</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“三三三”本科教育培养体系的构建与实践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刘华东，蒋有录，冯其红，陈德春，刘欣梅，张乐勇，金玉洁，李晓东，马建山，石永军，康忠健，孙清滢，王新博，郑秋梅，孙燕芳，陈勇，吕宏凌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中国石油大学（华东）</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基于工程教育国际实质等效的“三三三”人才培养模式构建与实施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史艳国，姚建涛，赵永生，史小华，赵延治，李艳文，陈子明，张庆玲</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燕山大学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319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适应国家能源战略需求，培养行业特色卓越人才的十六年探索与实践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刘吉臻，安连锁，柳长安，肖万里，梁光胜，高继周，杨凯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华北电力大学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320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以学为中心的高校课程质量持续提升机制的构建与实施</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冯晓云，郝莉，朱志武，尹帮旭，张国正，姬晓旭，范怡红，赵舵，冷伟，王克贵，葛兴来，雷鸣，宋爱玲，郭永春，梁慧颖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质量导向的研究生教育“三三二”综合改革探索与实践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赵美蓉，白海力，陈金龙，孙鹤，蔡继红，潘峰，卢铮松，明东，殷红春，赵红星，蔡建爽，张立迁，顾丽娜，王玮，巩乐，郑刚，齐崴</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天津大学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基于兵棋推演的陆军合同战术教学改革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何昌其，张晓杰，胡水，陈志龙，李坚，黄宏强，王勇，吕小刚，陈会群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陆军指挥学院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科学选拔、因材施教、敦笃育人——西安交大少年班32年拔尖创新人才培养探索与实践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朱世华，郑庆华，杨森，宋红霞，王娟，邱捷，訾艳阳，李福利，张爱民，梅红，王佩东，张昕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“113”应用型人才培养体系改革与实践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袁德成，李志义，汪滢，金志浩，于三三，张铁岩，张运华，杨小林，李志瑶，佟玉平，樊立萍，方庆红，付广艳，陈晓东，战洪仁，王国刚，苏晓明，纪秋颖，张新民，李萌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沈阳化工大学，沈阳工业大学，五邑大学，河南理工大学，长春大学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构建全程、全方位因材施教的课外创新人才培养体系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史宗恺，过勇，邴浩，孙宏斌，刘宇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清华大学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创新驱动，构建知行合一卓越工程人才培养体系</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韩玲，王腾军，白</w:t>
            </w:r>
            <w:r w:rsidRPr="00DB51B6">
              <w:rPr>
                <w:rFonts w:ascii="宋体" w:eastAsia="宋体" w:hAnsi="宋体" w:cs="宋体" w:hint="eastAsia"/>
                <w:color w:val="000000"/>
                <w:kern w:val="0"/>
                <w:sz w:val="22"/>
              </w:rPr>
              <w:t>璘</w:t>
            </w:r>
            <w:r w:rsidRPr="00DB51B6">
              <w:rPr>
                <w:rFonts w:ascii="方正小标宋简体" w:eastAsia="方正小标宋简体" w:hAnsi="方正小标宋简体" w:cs="方正小标宋简体" w:hint="eastAsia"/>
                <w:color w:val="000000"/>
                <w:kern w:val="0"/>
                <w:sz w:val="22"/>
              </w:rPr>
              <w:t>，李艳波，惠萌，田永瑞，黄鹤，汪贵平，王会峰，黄观文，赵超英，顾俊凯，武奇生，雷旭，杨耘，王爱萍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长安大学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以能力为中心的本科创新教育体系构建与实践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罗长坤，刘国祥，王云贵，徐迪雄，黄建军，黄国琼，黄继东，孙鹏，柏杨</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kern w:val="0"/>
                <w:sz w:val="22"/>
              </w:rPr>
            </w:pPr>
            <w:r w:rsidRPr="00DB51B6">
              <w:rPr>
                <w:rFonts w:ascii="方正小标宋简体" w:eastAsia="方正小标宋简体" w:hAnsi="Times New Roman" w:cs="Times New Roman" w:hint="eastAsia"/>
                <w:kern w:val="0"/>
                <w:sz w:val="22"/>
              </w:rPr>
              <w:t>陆军军医大学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328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高校整合思维教育的探索与实践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林丹明，郑慕强，王雨函，刘祥玲，喻洪，赵无名，陈小红，龙月娥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汕头大学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329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以改造课堂为突破口深化人才培养模式改革的实践探索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卫建国，范哲锋，周芬芬，车文明，白文宏，杨晓，李跃飞，艾炬</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山西师范大学</w:t>
            </w:r>
          </w:p>
        </w:tc>
      </w:tr>
      <w:tr w:rsidR="00821B4D" w:rsidRPr="00DB51B6">
        <w:trPr>
          <w:trHeight w:val="199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国家大学生创新创业训练计划“1311”体系创新及十年实践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志义，陈启元，郑家茂，朱泓，许晓东，洪大用，万小朋，李正，刘志军，刘义伦，邵进，江志斌，陆国栋，唐子龙，吕永康，王兴元，郭庆，杨芳，平力，沈孝兵，谢火木，张佐刚，沈毅，徐雷，李军，尹辉，马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理工大学，中南大学，东南大学，华中科技大学，中国人民大学，西北工业大学，华南理工大学，南京大学，上海交通大学，浙江大学，清华大学，山东大学，桂林电子科技大学，电子科技大学，厦门大学，辽宁工程技术大学，哈尔滨工业大学，复旦大学，湖北工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使命驱动的全链式创新创业人才培养体系探索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林忠钦，朱健，徐学敏，吴静怡，付宇卓，赵旭，方曦，林立涛，俞勇，张志刚，曹其新，冷春涛，宋晓冰，杨颉，田夏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“四协同”打造现场工程师摇篮，产教融合创新应用型人才培养模式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夏建国，鲁嘉华，沈勤，易丽，徐阳，方宇，朱蓓，冯洁，金峥杰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上海工程技术大学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创新思维导向的“双创型”管理类人才培养模式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杨忠，王跃堂，王全胜，贾良定，郑称德，张正堂，陶向南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管理类本科“全程多维递进” 创新创业人才培养工程的建设与实践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徐玖平，李晓峰，米德超，李小平，黄勇，杨永忠，卢毅，左仁淑，胡知能，王涛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四川大学</w:t>
            </w:r>
          </w:p>
        </w:tc>
      </w:tr>
      <w:tr w:rsidR="00821B4D" w:rsidRPr="00DB51B6">
        <w:trPr>
          <w:trHeight w:val="142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335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适应辽宁振兴发展的地方高校创新应用型人才培养大协同机制的改革与实践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张铁岩，苏晓明，王海军，宋伟东，杨玉海，黄玮，王冬霞，金志浩，程远航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沈阳工业大学，辽宁省本科高校应用型人才培养专家指导委员会，辽宁工程技术大学，沈阳航空航天大学，辽宁石油化工大学，辽宁工业大学，沈阳化工大学，沈阳大学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地方高校基于产出导向的工程创新人才培养体系探索与实践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华尔天，计伟荣，吴向明，方学礼，高云，卢丽，张建勇，应四爱，潘海涵，顾容，汤智</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地方高校创新创业人才“融合递进式”培养体系的研究与实践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唐绍祥，周青，张义廉，乐传永，王晓东，刘友女，胡铭，周星宇，戚家超，高明辉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宁波大学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双轮驱动、齿轮咬合——地方综合性大学“全程互动”人才培养模式改革与实践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赵艳林，吴志强，曾冬梅，苏一丹，梁微，贾历程，丁宇，耿葵花，陈碧云，周立亚，蒋超，方晓丽，陈正，熊莺，吕小艳，黄丹琳，黄书楼</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广西大学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339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基于“互联网+”的信息特色地方高校人才培养改革与实践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胡华，徐江荣，陈建华，贺武华，刘春英，孟晓俊，陈临强，韩建平，徐毅鹏，陈南松，吴卿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杭州电子科技大学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全程、深度、共赢——校企合作卓越工程人才培养模式的构建与实践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张士诚，詹亚力，吴胜和，安永生，柳广弟，韩国庆，陈冬霞，张宏，程林松，陈小宏，谢庆宾，张劲，鲜本忠，谷海峰，周晓峰，樊洪海，高秋香，任洁梅</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中国石油大学（北京），中国石油新疆油田分公司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移动互联时代综合性大学商学院创业教育生态系统研究与实践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杨智，马超群，汪忠，朱国玮，周忠宝，袁凌，曾德明，颜剑辉，涂阳军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基于“生态链+方法链”的创新创业教育体系构建与实践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沈火明，唐志红，刘朝晖，李静波，卫飞飞，周贤永，李君，董艳云，康凯宁，李柏林，王青元，苗苗，王亚西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343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大湾区创新创业教育协同体系创建与实践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徐向龙，彭璧玉，任荣伟，王满四，王柏华，侯永雄，徐欣萌，罗一帆，钟凤贵，潘文庆，崔惠斌，罗燕</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华南师范大学，中山大学，广州大学，极地国际创新中心</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互联网+创新创业人才决策能力培养模式的创建与实践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宋福根，张科静，董平军，马彪，晏爱敏，王扶东，魏红芹，黄基诞，曹文斌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东华大学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融入风险、激活能力，构建分层递进的商科创业实践教育模式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孙芳城，饶光明，罗勇，骆东奇，靳俊喜，石世明，张永智，曾晓松，尹元福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重庆工商大学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虚实融合的创新创业教学模式改革与实践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王卫红，虞晓芬，李正卫，吴向明，陶鹏，汪杰，王志军，卢纯福，姚晓敏，蔡立东，蒋云良，黄林，何星舟，王涌，呼格吉乐，谢洪明</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浙江工业大学，杭州贝腾科技有限公司，湖州师范学院，杭州策望科技有限公司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地方本科高校“双学院制”工科人才共育模式的构建与实践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傅江景，郝志峰，古广灵，刘雄平，李先祥，陈晓生，陈国杰，黄淑坚，张国学，卢清华，陈东初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佛山科学技术学院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地方高水平大学一流本科教育“12310”模式的探索与实践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杨鲜兰，章天金，李经天，廖声武，张海谋，董兵海，王娟，秦明君，李本义，李中伟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湖北大学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349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地方高校“学生中心、目标导向、分类培养”一流本科教学体系的研究与实践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马春林，赵长林，惠鸿忠，邵怀领，胡志坚，韩丽华，王桂清，康建军，李红，黄春平，武利展，曾宪禄，由龙涛，崔吉学，张乐方，李鹏</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聊城大学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地方高校具有国际视野的卓越应用型焊接技术人才培养的研究与实践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陈玉华，尹立孟，方平，黄永德，柯黎明，严青松，姚宗湘，黄春平，王善林，王刚，赵厚锐，张丽萍，杨成刚，胡建平，王杰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南昌航空大学，重庆科技学院，中国航发南方工业有限公司，中冶赛迪工程技术股份有限公司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省域联动、核心聚力，创构教师教育协同育人共生体的探索与实践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阮成武，朱家存，桑青松，葛明贵，周兴国，宋波，李宜江，聂竹明，辛治洋，吴支奎，段兆兵，张更立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安徽师范大学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352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多模式特色产业学院推进产教协同育人的改革与实践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李琳，成洪波，胡耀华，马宏伟，孙振忠，陈想平，邹琼，袁华强，陈伟，黄彬，黄辉宇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东莞理工学院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新建本科院校中率先转型发展“2546模式”的探索与实践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朱士中，顾永安，张根华，钱斌，沈宗根，冀宏，周宏，徐惠钢，李俊峰，陆正林，邱竹</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常熟理工学院</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农科高校双创人才培养的创新与实践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张永亮，陈少雄，叶晖有，曾璇，曹广祥，陈永晴，李晨光，孙宝丽，陈婷，习欠云，孙加节</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校企协同培育“实用性、复合型、国际化、创新型”软件人才的探索与实践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朱志良，程维，于瑞云，王瑞平，韩春燕，李丹程，于海，姜琳颖，刘洪娟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东北大学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行业特色高校“多元协同”“三级链接”创新创业教育模式的探索与实践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康灿华，王世杰，郭永琪，吴小春，杨光萍，赵北平，刘</w:t>
            </w:r>
            <w:r w:rsidRPr="00DB51B6">
              <w:rPr>
                <w:rFonts w:ascii="宋体" w:eastAsia="宋体" w:hAnsi="宋体" w:cs="宋体" w:hint="eastAsia"/>
                <w:color w:val="000000"/>
                <w:kern w:val="0"/>
                <w:sz w:val="22"/>
              </w:rPr>
              <w:t>喆</w:t>
            </w:r>
            <w:r w:rsidRPr="00DB51B6">
              <w:rPr>
                <w:rFonts w:ascii="方正小标宋简体" w:eastAsia="方正小标宋简体" w:hAnsi="方正小标宋简体" w:cs="方正小标宋简体" w:hint="eastAsia"/>
                <w:color w:val="000000"/>
                <w:kern w:val="0"/>
                <w:sz w:val="22"/>
              </w:rPr>
              <w:t>，谢宝国，杜伟岸，杨波，赵春霞，王丽铮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武汉理工大学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面向产业需求、多维协同的地方工科高校创新创业教育探索与实践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陈新，章云，李丽娟，成思源，张育广，杨海东，熊晓明，杨文斌，于兆勤，刘琼辉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广东工业大学</w:t>
            </w:r>
          </w:p>
        </w:tc>
      </w:tr>
      <w:tr w:rsidR="00821B4D" w:rsidRPr="00DB51B6">
        <w:trPr>
          <w:trHeight w:val="114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产教融合、协同培养、多元发展——地方行业特色高校工科人才培养改革与实践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温和瑞，吴彩斌，潘春荣，林元璋，鄢化彪，王瑞祥，李之锋，杨书新，刘飞飞，邱廷省，张水平，周石其，曾春水，何锦龙，吴阔华，刘静，余文波，周贺鹏，汪小平，周玉斌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江西理工大学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359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地方商科院校构建创新创业育人平台的探索与实践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陈晓红，杨虹，刘国权，姜曙光，胡春华，琚春华，杨水根，黄福华，余绍黔，杨刚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湖南商学院</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西部地方高校应用型创新人才可持续发展能力培养体系的研究与实践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刘晓君，高明章，邵必林，马川鑫，黄廷林，郭振宇，高旭阔，张成中，姚继涛，何廷树，赵会朋，周元臻，陈向阳，郑成华，任建国</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西安建筑科技大学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361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“三结合、三递进、三协同”构建创新创业教育体系的探索与实践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吴松，孙跃东，宇振盛，郝润科，朱坚民，牛翔宇，李臣学，李琴，吴满琳，黄志强，李川，陈雪菁</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面向执业需求的地方高校工程人才培养改革实践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戴昕，王丽霞，雷国光，刘焕君，李伟东，王岩松，李明柱</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吉林建筑大学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观念引领·内融外协·全程帮扶——应用型大学创新创业教育体系构建与实践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盛振文，于永明，辛杰，王桂云，别敦荣，宋尚桂，李建，孔伟金，姚圆鑫，朱辉，王翠梅，安波，王希普，张伟民，高鹏霄，丁祥政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山东协和学院，青岛大学，曲阜师范大学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依托国家级实验教学示范中心的创新创业教育新范式研究与实践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魏德强，周娅，刘建伟，吕汝金，王喜社，叶懋，周芳莉，廖维奇，何国民，王祥，高兴宇，唐亮，赵中华，王金辉，韦绍杰，卢健，黄嫦娥，李新凯，李玉寒，李</w:t>
            </w:r>
            <w:r w:rsidRPr="00DB51B6">
              <w:rPr>
                <w:rFonts w:ascii="宋体" w:eastAsia="宋体" w:hAnsi="宋体" w:cs="宋体" w:hint="eastAsia"/>
                <w:color w:val="000000"/>
                <w:kern w:val="0"/>
                <w:sz w:val="22"/>
              </w:rPr>
              <w:t>姮</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桂林电子科技大学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建设系列化学精品开放课程  推进线上线下混合式教学模式改革</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姜文凤，王新平，胡涛，吴硕，王旭珍，于丽梅，陶胜洋，王秀云，王新葵，刘迪，于永鲜，刘志广，孟长功，高占先</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大连理工大学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构建高校生命科学“四位一体”创新创业实践教育新模式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滕利荣，孟庆繁，刘艳，逯家辉，程瑛琨，王贞佐，王迪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理论引领，平台支撑，模式创新，高校教师专业能力发展的有效探索与实践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赵彬，胡卫平，党怀兴，李贵安，何聚厚，傅钢善，石洛祥，石云，胡雯洁，王文博，李正德，段海军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368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构建“六个融合”的工程图学教学模式探索与实践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王枫红，陈亮，熊巍，张瑞秋，彭华明，陈锦昌</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369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教师教育技术能力精品课程群资源的重构优化与创新应用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谢幼如，柯清超，张长海，尹睿，马秀芳，谢锦霞</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华南师范大学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服务绿水青山，深化产教融合，水利林业专业学位研究生培养模式创新与实践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董增川，张金池，朱跃龙，杨平，姚纬明，刘平雷，王元纲，方国华，周坚，周林，曾丽萍，李枫，张晓琴，陈达，南军锋，杨涛，肖洋，杨勇</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河海大学，南京林业大学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沟通衔接各类教育，创建人才培养“立交桥”——上海市学分银行的探索与实践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袁雯，王宏，孙耀庭，薛伟，王晓军，郭翠，严宁，周晶晶，唐楚杰，慈龙玉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上海开放大学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突出“三合”、体现“三化”的电子信息实验教学探索与实践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陈后金，戴胜华，刘颖，侯建军，卢燕飞，马庆龙，李正交</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北京交通大学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面向计算思维能力培养的虚拟实验体系与在线实验模式探索</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李凤霞，陈宇峰，李冬妮，余月，赵三元，李林，计卫星</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青藏高原多民族地区医学机能实验平台搭建及实验教学改革与创新实践研究</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刘永年，张伟，李建华，吴穹，刘辉琦，曹学锋，王生兰</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青海大学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信息化背景下物理系列课程的教学模式创新与实践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张汉壮，倪牟翠，王磊，张涵，崔田，马琰铭，孙敬姝</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吉林大学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构建三模块五平台虚拟仿真实验教学体系，培养“研究者+实践者”心理学人才</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张卫，刘学兰，莫雷，曾祥炎，田丽丽，许思安，郑希付，迟毓凯</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“通用-通识-专用”三位一体、信息化混合式大学英语教育探索与实践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胡杰辉，冯文坤，伍忠杰，刘淑珍，李京南，俞博，张文鹏，张丽，楚军，邹涛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电子科技大学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378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全国地方高校优课联盟在线开放课程建设与应用</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李清泉，黎军，王晖，孙忠梅，张凡，周毅，陈晔，吴燕玲，蔡艳嫦，章天金，吴华洋，朱汉</w:t>
            </w:r>
            <w:r w:rsidRPr="00DB51B6">
              <w:rPr>
                <w:rFonts w:ascii="宋体" w:eastAsia="宋体" w:hAnsi="宋体" w:cs="宋体" w:hint="eastAsia"/>
                <w:color w:val="000000"/>
                <w:kern w:val="0"/>
                <w:sz w:val="22"/>
              </w:rPr>
              <w:t>祎</w:t>
            </w:r>
            <w:r w:rsidRPr="00DB51B6">
              <w:rPr>
                <w:rFonts w:ascii="方正小标宋简体" w:eastAsia="方正小标宋简体" w:hAnsi="方正小标宋简体" w:cs="方正小标宋简体" w:hint="eastAsia"/>
                <w:color w:val="000000"/>
                <w:kern w:val="0"/>
                <w:sz w:val="22"/>
              </w:rPr>
              <w:t>，费跃农，吴晓凤，薛英忠，姚凯，傅霖，王志强，王晓钧</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深圳大学，苏州大学，湖北大学，黑龙江大学，南方医科大学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379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我国数字解剖学教学体系创建与推广</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刘树伟，张绍祥，徐以发，李振平，李振中，谭立文，孟海伟，李七渝，张娜，王莉，汤煜春，吴毅，孙守华，刘真，魏昱，李贵宝，冯蕾，吴凤霞，毕玉顺，李伟涛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山东大学，中国人民解放军陆军军医大学，山东数字人科技股份有限公司，中国解剖学会</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校企协同、创新引领，打造“两交叉四融合”菁英班实践育人新模式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徐忠锋，管晓宏，王小华，陈立斌，段玉岗，罗新民，吴莹，陈磊，曹猛，高腾</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西安交通大学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基于校企协同的“订单+联合”大核电人才培养体系创新与实践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夏虹，陈泰，陆道纲，彭敏俊，刘正，李体强，高璞珍，矫彩山，田凯，谭思超，李向宾，李金阳，马福秋，崔媛，王海涛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哈尔滨工程大学，中国广核集团有限公司，华北电力大学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校企深度融合“紫金模式”协同育人创新与实践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刘羽，陈景河，彭向东，黄培明，黎敦朋，楼晓明，王少怀，库建刚</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福州大学，紫金矿业集团股份有限公司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学研产协同创新，提升农科学生实践能力</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邓秀新，李崇光，江珩，黄见良，刘震，程运江，吴斌，成协设，施亮，方贻文，梅金先</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华中农业大学，广西扬翔股份有限公司</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“四三式”创新创业人才培养模式的研究与实践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杨芳，韩雷，刘铁雄，杨旭东，蒋直平，陈翔，郭学益，陈立章，白毅，李夕兵</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面向工程实践能力、创新创业能力培养的自动化类专业实践教学改革研究与实践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彭熙伟，廖晓钟，汪湛清，夏元清，冬雷，刘向东，张婷，郑戍华，王军政</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创业型大学建设理念引领下创业教育十年探索与实践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陈永正，陈兴明，苏凯雄，张友坤，唐振鹏，魏金明，黄少钦，林航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福州大学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以大规模开放在线课程服务新型军事人才培养的创新实践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曾淳，刘波，汪诗林，彭天笑，孟兵，魏迎梅，雷勇军，何焰兰，姚煊道</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国防科技大学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388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化学实验教学示范中心的建设与成效</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朱平平，查正根，金谷，冯红艳，刘光明，黄微，盛翔，兰泉，邵伟，郑媛，李婉，高明丽，刘卫，姚奇志，刘红瑜，魏伟，侯中怀</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中国科学技术大学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389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创新驱动，开启以学生为主体的物理演示实验教学新模式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吕景林，乐永康，冀敏，魏心源，白翠琴，岑剡，李爱萍</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复旦大学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创新资源驱动信息技术与大学数学深度融合的研究与实践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方文波，彭双阶，刘清堂，何穗，郑高峰，李书刚，代晋军，李正帮，程婷，王中</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华中师范大学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391</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基于中华优秀传统文化传承的高校互联网+中华经典教育模式的构建与实践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屈哨兵，纪德君，聂衍刚，曾大兴，张正，哈迎飞，温小军，和丹丹，廖宏建，龙其林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广州大学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392</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课赛结合iCAN+iSTAR任务驱动创新工程实践慕客空间协同育人新模式</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邢建平，张海霞，王卿璞，陈江，王震亚，马金平，尚俊杰，陈桂友，黄文彬，孟令国，陈言俊，王洪君，朱瑞富，张熙，邢梅萍，范继辉</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山东大学，北京大学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393</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信息技术与医学教育深度融合的创新实践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高兴亚，喻荣彬，沈洪兵，苏川，华东，谢健，许迪，袁艺标，罗建平，黄华，丁炯，陈伟，李茜，韩春红，黄睿彦，钱文溢，张怀平</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南京医科大学</w:t>
            </w:r>
          </w:p>
        </w:tc>
      </w:tr>
      <w:tr w:rsidR="00821B4D" w:rsidRPr="00DB51B6">
        <w:trPr>
          <w:trHeight w:val="855"/>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394</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畜牧学科研究生“产学研”融合培养模式构建与实践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吴德，王继文，陈代文，朱庆，钟邦胜，何桦，李明洲，刘光芒，虞洁，丁雪梅，周小秋，余冰，方正锋，李地艳，王立志</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四川农业大学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395</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产出导向、产教融合的地方院校机械专业人才培养体系研究与实践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赵大兴，张道德，苏旭武，孙金风，钱应平，李奕，赵迪，孙国栋</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湖北工业大学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396</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“驭远创客空间”的构建与实践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王少萍，段海滨，李广玉，王兴坚，焦宗夏，吴江，张超，尚耀星，石健，蔡志浩</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北京航空航天大学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lastRenderedPageBreak/>
              <w:t>397</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创新引领战略下电子信息创新创业人才培养的探索与实践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徐向民，李正，韦岗，李斌，殷瑞祥</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华南理工大学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398</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基于创新能力培养的工程索道类课程改革与实践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周新年，张正雄，郑丽凤，沈嵘枫，冯辉荣，巫志龙，周成军</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福建农林大学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399</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以提升学生实践与创新能力为核心的“多学科融合式”基础实验教学探索与实践</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张尊听，白云山，杨万民，张宗权，段玉峰，刘志存，彭菊芳，秦健，张玉梅，闫生忠，苏惠敏，强雪</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陕西师范大学</w:t>
            </w:r>
          </w:p>
        </w:tc>
      </w:tr>
      <w:tr w:rsidR="00821B4D" w:rsidRPr="00DB51B6">
        <w:trPr>
          <w:trHeight w:val="570"/>
        </w:trPr>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821B4D" w:rsidRPr="00DB51B6" w:rsidRDefault="003511DA">
            <w:pPr>
              <w:widowControl/>
              <w:spacing w:line="360" w:lineRule="exact"/>
              <w:jc w:val="center"/>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400</w:t>
            </w:r>
          </w:p>
        </w:tc>
        <w:tc>
          <w:tcPr>
            <w:tcW w:w="444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“团队融合、平台互通、资源共享、协同创新”，打造互联网+基础力学课程群</w:t>
            </w:r>
          </w:p>
        </w:tc>
        <w:tc>
          <w:tcPr>
            <w:tcW w:w="5136"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康国政，沈火明，鲁丽，江晓禹，高芳清，杨翊仁，朱志武，阚前华，李映辉，蒋晗，龚晖</w:t>
            </w:r>
          </w:p>
        </w:tc>
        <w:tc>
          <w:tcPr>
            <w:tcW w:w="4050" w:type="dxa"/>
            <w:tcBorders>
              <w:top w:val="single" w:sz="4" w:space="0" w:color="auto"/>
              <w:left w:val="nil"/>
              <w:bottom w:val="single" w:sz="4" w:space="0" w:color="auto"/>
              <w:right w:val="single" w:sz="4" w:space="0" w:color="auto"/>
            </w:tcBorders>
            <w:shd w:val="clear" w:color="auto" w:fill="auto"/>
            <w:vAlign w:val="center"/>
          </w:tcPr>
          <w:p w:rsidR="00821B4D" w:rsidRPr="00DB51B6" w:rsidRDefault="003511DA">
            <w:pPr>
              <w:widowControl/>
              <w:spacing w:line="360" w:lineRule="exact"/>
              <w:jc w:val="left"/>
              <w:rPr>
                <w:rFonts w:ascii="方正小标宋简体" w:eastAsia="方正小标宋简体" w:hAnsi="Times New Roman" w:cs="Times New Roman"/>
                <w:color w:val="000000"/>
                <w:kern w:val="0"/>
                <w:sz w:val="22"/>
              </w:rPr>
            </w:pPr>
            <w:r w:rsidRPr="00DB51B6">
              <w:rPr>
                <w:rFonts w:ascii="方正小标宋简体" w:eastAsia="方正小标宋简体" w:hAnsi="Times New Roman" w:cs="Times New Roman" w:hint="eastAsia"/>
                <w:color w:val="000000"/>
                <w:kern w:val="0"/>
                <w:sz w:val="22"/>
              </w:rPr>
              <w:t>西南交通大学</w:t>
            </w:r>
          </w:p>
        </w:tc>
      </w:tr>
    </w:tbl>
    <w:p w:rsidR="00821B4D" w:rsidRPr="00DB51B6" w:rsidRDefault="00821B4D">
      <w:pPr>
        <w:rPr>
          <w:rFonts w:ascii="方正小标宋简体" w:eastAsia="方正小标宋简体"/>
        </w:rPr>
      </w:pPr>
    </w:p>
    <w:sectPr w:rsidR="00821B4D" w:rsidRPr="00DB51B6">
      <w:footerReference w:type="default" r:id="rId7"/>
      <w:pgSz w:w="16838" w:h="11906" w:orient="landscape"/>
      <w:pgMar w:top="1134" w:right="1077" w:bottom="907"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A5C" w:rsidRDefault="00F61A5C">
      <w:r>
        <w:separator/>
      </w:r>
    </w:p>
  </w:endnote>
  <w:endnote w:type="continuationSeparator" w:id="0">
    <w:p w:rsidR="00F61A5C" w:rsidRDefault="00F6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简体">
    <w:altName w:val="Malgun Gothic Semilight"/>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60687182"/>
    </w:sdtPr>
    <w:sdtEndPr/>
    <w:sdtContent>
      <w:p w:rsidR="00821B4D" w:rsidRDefault="003511DA">
        <w:pPr>
          <w:pStyle w:val="a4"/>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134F70" w:rsidRPr="00134F70">
          <w:rPr>
            <w:rFonts w:ascii="Times New Roman" w:hAnsi="Times New Roman" w:cs="Times New Roman"/>
            <w:noProof/>
            <w:sz w:val="24"/>
            <w:szCs w:val="24"/>
            <w:lang w:val="zh-CN"/>
          </w:rPr>
          <w:t>69</w:t>
        </w:r>
        <w:r>
          <w:rPr>
            <w:rFonts w:ascii="Times New Roman" w:hAnsi="Times New Roman" w:cs="Times New Roman"/>
            <w:sz w:val="24"/>
            <w:szCs w:val="24"/>
          </w:rPr>
          <w:fldChar w:fldCharType="end"/>
        </w:r>
      </w:p>
    </w:sdtContent>
  </w:sdt>
  <w:p w:rsidR="00821B4D" w:rsidRDefault="00821B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A5C" w:rsidRDefault="00F61A5C">
      <w:r>
        <w:separator/>
      </w:r>
    </w:p>
  </w:footnote>
  <w:footnote w:type="continuationSeparator" w:id="0">
    <w:p w:rsidR="00F61A5C" w:rsidRDefault="00F61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4A"/>
    <w:rsid w:val="000008D8"/>
    <w:rsid w:val="000074B5"/>
    <w:rsid w:val="0000774A"/>
    <w:rsid w:val="000105F0"/>
    <w:rsid w:val="00012704"/>
    <w:rsid w:val="00015D19"/>
    <w:rsid w:val="00032850"/>
    <w:rsid w:val="00043372"/>
    <w:rsid w:val="00043849"/>
    <w:rsid w:val="000652A3"/>
    <w:rsid w:val="00066BB2"/>
    <w:rsid w:val="000709BB"/>
    <w:rsid w:val="00071F18"/>
    <w:rsid w:val="000728F3"/>
    <w:rsid w:val="00072A1B"/>
    <w:rsid w:val="00080170"/>
    <w:rsid w:val="0008787D"/>
    <w:rsid w:val="00090299"/>
    <w:rsid w:val="00091A18"/>
    <w:rsid w:val="000A01EE"/>
    <w:rsid w:val="000B1C6F"/>
    <w:rsid w:val="000C710E"/>
    <w:rsid w:val="000C7E83"/>
    <w:rsid w:val="000D4DA2"/>
    <w:rsid w:val="000E2D40"/>
    <w:rsid w:val="000E2DB9"/>
    <w:rsid w:val="000E38DD"/>
    <w:rsid w:val="000E5981"/>
    <w:rsid w:val="000E729B"/>
    <w:rsid w:val="000F5923"/>
    <w:rsid w:val="000F6FE0"/>
    <w:rsid w:val="00105CAE"/>
    <w:rsid w:val="00111657"/>
    <w:rsid w:val="001164AD"/>
    <w:rsid w:val="001331BA"/>
    <w:rsid w:val="00134F70"/>
    <w:rsid w:val="0014254E"/>
    <w:rsid w:val="00145035"/>
    <w:rsid w:val="00151DDE"/>
    <w:rsid w:val="001564CB"/>
    <w:rsid w:val="0015767E"/>
    <w:rsid w:val="0016544C"/>
    <w:rsid w:val="0018246F"/>
    <w:rsid w:val="00184B8B"/>
    <w:rsid w:val="00187522"/>
    <w:rsid w:val="00195839"/>
    <w:rsid w:val="00196F01"/>
    <w:rsid w:val="001A0176"/>
    <w:rsid w:val="001B25A0"/>
    <w:rsid w:val="001C17D8"/>
    <w:rsid w:val="001D1A76"/>
    <w:rsid w:val="001D4DA9"/>
    <w:rsid w:val="001F7A0C"/>
    <w:rsid w:val="00207193"/>
    <w:rsid w:val="00207AF9"/>
    <w:rsid w:val="0021085C"/>
    <w:rsid w:val="00227FA1"/>
    <w:rsid w:val="002346C2"/>
    <w:rsid w:val="00242EE3"/>
    <w:rsid w:val="00273D0C"/>
    <w:rsid w:val="0028131C"/>
    <w:rsid w:val="00283D11"/>
    <w:rsid w:val="00285770"/>
    <w:rsid w:val="00285F5E"/>
    <w:rsid w:val="00286A55"/>
    <w:rsid w:val="0028722D"/>
    <w:rsid w:val="00290AF7"/>
    <w:rsid w:val="00294EF2"/>
    <w:rsid w:val="002A0061"/>
    <w:rsid w:val="002A0730"/>
    <w:rsid w:val="002B16C8"/>
    <w:rsid w:val="002B176D"/>
    <w:rsid w:val="002B53BA"/>
    <w:rsid w:val="002C51A8"/>
    <w:rsid w:val="002C639F"/>
    <w:rsid w:val="002C73EB"/>
    <w:rsid w:val="002D1D17"/>
    <w:rsid w:val="002D7BC9"/>
    <w:rsid w:val="002F08F8"/>
    <w:rsid w:val="002F4F08"/>
    <w:rsid w:val="0030445C"/>
    <w:rsid w:val="003224E6"/>
    <w:rsid w:val="00333327"/>
    <w:rsid w:val="0033448B"/>
    <w:rsid w:val="003511DA"/>
    <w:rsid w:val="00360886"/>
    <w:rsid w:val="00367E9E"/>
    <w:rsid w:val="00376CC0"/>
    <w:rsid w:val="0038182A"/>
    <w:rsid w:val="00382D18"/>
    <w:rsid w:val="003835B4"/>
    <w:rsid w:val="00383BF3"/>
    <w:rsid w:val="003845F9"/>
    <w:rsid w:val="00386051"/>
    <w:rsid w:val="003971A4"/>
    <w:rsid w:val="003B675C"/>
    <w:rsid w:val="003C0194"/>
    <w:rsid w:val="003C4349"/>
    <w:rsid w:val="003C65AA"/>
    <w:rsid w:val="003C7614"/>
    <w:rsid w:val="003D006E"/>
    <w:rsid w:val="003D5E17"/>
    <w:rsid w:val="003E0640"/>
    <w:rsid w:val="003E44E5"/>
    <w:rsid w:val="003E6C19"/>
    <w:rsid w:val="003E75AE"/>
    <w:rsid w:val="003F2004"/>
    <w:rsid w:val="00401724"/>
    <w:rsid w:val="00402954"/>
    <w:rsid w:val="00415A09"/>
    <w:rsid w:val="0041790A"/>
    <w:rsid w:val="00425240"/>
    <w:rsid w:val="0044265C"/>
    <w:rsid w:val="00453413"/>
    <w:rsid w:val="00456B9A"/>
    <w:rsid w:val="00461DFB"/>
    <w:rsid w:val="004631BF"/>
    <w:rsid w:val="0046759E"/>
    <w:rsid w:val="00472AB3"/>
    <w:rsid w:val="004730C8"/>
    <w:rsid w:val="00477525"/>
    <w:rsid w:val="00487423"/>
    <w:rsid w:val="00492CF4"/>
    <w:rsid w:val="004A437D"/>
    <w:rsid w:val="004A7342"/>
    <w:rsid w:val="004B2C7E"/>
    <w:rsid w:val="004B7437"/>
    <w:rsid w:val="004C2679"/>
    <w:rsid w:val="004C6852"/>
    <w:rsid w:val="004E566D"/>
    <w:rsid w:val="004F51BE"/>
    <w:rsid w:val="00506BFE"/>
    <w:rsid w:val="005142C1"/>
    <w:rsid w:val="00530D50"/>
    <w:rsid w:val="0053623E"/>
    <w:rsid w:val="005413D7"/>
    <w:rsid w:val="00543C13"/>
    <w:rsid w:val="00554D47"/>
    <w:rsid w:val="00556E58"/>
    <w:rsid w:val="00572580"/>
    <w:rsid w:val="00573AC8"/>
    <w:rsid w:val="0058064C"/>
    <w:rsid w:val="00580A0E"/>
    <w:rsid w:val="005873D3"/>
    <w:rsid w:val="005A51E0"/>
    <w:rsid w:val="005A6CD8"/>
    <w:rsid w:val="005B5ACB"/>
    <w:rsid w:val="005C0ED3"/>
    <w:rsid w:val="005C23B6"/>
    <w:rsid w:val="005C60AC"/>
    <w:rsid w:val="005C78BA"/>
    <w:rsid w:val="005D21A8"/>
    <w:rsid w:val="005D4A7C"/>
    <w:rsid w:val="005D64A2"/>
    <w:rsid w:val="005E5250"/>
    <w:rsid w:val="005E6EF4"/>
    <w:rsid w:val="005F01AA"/>
    <w:rsid w:val="00613F1A"/>
    <w:rsid w:val="006174CB"/>
    <w:rsid w:val="006221DB"/>
    <w:rsid w:val="006269E1"/>
    <w:rsid w:val="0063769F"/>
    <w:rsid w:val="00661137"/>
    <w:rsid w:val="006748B4"/>
    <w:rsid w:val="00675F38"/>
    <w:rsid w:val="00676DD0"/>
    <w:rsid w:val="006772FB"/>
    <w:rsid w:val="00684D3D"/>
    <w:rsid w:val="006A4CA4"/>
    <w:rsid w:val="006B168F"/>
    <w:rsid w:val="006B1B26"/>
    <w:rsid w:val="006B33B9"/>
    <w:rsid w:val="006D574B"/>
    <w:rsid w:val="006E4518"/>
    <w:rsid w:val="006E479A"/>
    <w:rsid w:val="006F0352"/>
    <w:rsid w:val="006F0E1F"/>
    <w:rsid w:val="006F70B5"/>
    <w:rsid w:val="00701F6B"/>
    <w:rsid w:val="00707631"/>
    <w:rsid w:val="0071303E"/>
    <w:rsid w:val="00721A4D"/>
    <w:rsid w:val="0072281C"/>
    <w:rsid w:val="00731D2C"/>
    <w:rsid w:val="0074783D"/>
    <w:rsid w:val="00752468"/>
    <w:rsid w:val="00757586"/>
    <w:rsid w:val="007621A4"/>
    <w:rsid w:val="00771548"/>
    <w:rsid w:val="007730F5"/>
    <w:rsid w:val="007738A6"/>
    <w:rsid w:val="00776CD3"/>
    <w:rsid w:val="007775F9"/>
    <w:rsid w:val="00786C26"/>
    <w:rsid w:val="007875FA"/>
    <w:rsid w:val="007A1CB5"/>
    <w:rsid w:val="007C2F3D"/>
    <w:rsid w:val="007F2B87"/>
    <w:rsid w:val="00806E8E"/>
    <w:rsid w:val="00810019"/>
    <w:rsid w:val="00817CCD"/>
    <w:rsid w:val="00821B4D"/>
    <w:rsid w:val="008222BE"/>
    <w:rsid w:val="00827A6C"/>
    <w:rsid w:val="00833911"/>
    <w:rsid w:val="00845C96"/>
    <w:rsid w:val="00853201"/>
    <w:rsid w:val="0085697C"/>
    <w:rsid w:val="00863535"/>
    <w:rsid w:val="00863745"/>
    <w:rsid w:val="00867EA8"/>
    <w:rsid w:val="00881823"/>
    <w:rsid w:val="00893A9E"/>
    <w:rsid w:val="0089670F"/>
    <w:rsid w:val="008A7C9F"/>
    <w:rsid w:val="008B6DA7"/>
    <w:rsid w:val="008B7507"/>
    <w:rsid w:val="008F04E4"/>
    <w:rsid w:val="008F6185"/>
    <w:rsid w:val="008F720A"/>
    <w:rsid w:val="0095199F"/>
    <w:rsid w:val="00952822"/>
    <w:rsid w:val="00980578"/>
    <w:rsid w:val="00982C51"/>
    <w:rsid w:val="00987C4F"/>
    <w:rsid w:val="009A70F8"/>
    <w:rsid w:val="009A71A5"/>
    <w:rsid w:val="009B01D1"/>
    <w:rsid w:val="009B596E"/>
    <w:rsid w:val="009C06E3"/>
    <w:rsid w:val="009C0886"/>
    <w:rsid w:val="009C271B"/>
    <w:rsid w:val="009C7DE8"/>
    <w:rsid w:val="009D1AE7"/>
    <w:rsid w:val="009E26A0"/>
    <w:rsid w:val="009F3E26"/>
    <w:rsid w:val="00A006E6"/>
    <w:rsid w:val="00A00FFF"/>
    <w:rsid w:val="00A0584F"/>
    <w:rsid w:val="00A109D7"/>
    <w:rsid w:val="00A20291"/>
    <w:rsid w:val="00A550D4"/>
    <w:rsid w:val="00A56CCA"/>
    <w:rsid w:val="00A757EB"/>
    <w:rsid w:val="00A76F86"/>
    <w:rsid w:val="00A9011F"/>
    <w:rsid w:val="00A94132"/>
    <w:rsid w:val="00A97C08"/>
    <w:rsid w:val="00AA2734"/>
    <w:rsid w:val="00AA2B0B"/>
    <w:rsid w:val="00AB0E10"/>
    <w:rsid w:val="00AB31AD"/>
    <w:rsid w:val="00AB6E3B"/>
    <w:rsid w:val="00AD185C"/>
    <w:rsid w:val="00AD5393"/>
    <w:rsid w:val="00AD61FB"/>
    <w:rsid w:val="00AD71B4"/>
    <w:rsid w:val="00AE0B05"/>
    <w:rsid w:val="00AE1823"/>
    <w:rsid w:val="00AE368D"/>
    <w:rsid w:val="00AF69AB"/>
    <w:rsid w:val="00B10C67"/>
    <w:rsid w:val="00B10FB6"/>
    <w:rsid w:val="00B16065"/>
    <w:rsid w:val="00B26B78"/>
    <w:rsid w:val="00B277D1"/>
    <w:rsid w:val="00B3479D"/>
    <w:rsid w:val="00B35262"/>
    <w:rsid w:val="00B53C7F"/>
    <w:rsid w:val="00B56AA9"/>
    <w:rsid w:val="00B66B0D"/>
    <w:rsid w:val="00B70A23"/>
    <w:rsid w:val="00B70E0D"/>
    <w:rsid w:val="00B7792F"/>
    <w:rsid w:val="00B80B7F"/>
    <w:rsid w:val="00B85D9B"/>
    <w:rsid w:val="00B93EDC"/>
    <w:rsid w:val="00BC36A9"/>
    <w:rsid w:val="00BD59B7"/>
    <w:rsid w:val="00BE65AE"/>
    <w:rsid w:val="00BF15B2"/>
    <w:rsid w:val="00BF2FF0"/>
    <w:rsid w:val="00BF37AE"/>
    <w:rsid w:val="00C01BEB"/>
    <w:rsid w:val="00C11940"/>
    <w:rsid w:val="00C12E4F"/>
    <w:rsid w:val="00C178F3"/>
    <w:rsid w:val="00C2274A"/>
    <w:rsid w:val="00C31E37"/>
    <w:rsid w:val="00C3452B"/>
    <w:rsid w:val="00C43E9A"/>
    <w:rsid w:val="00C60B8F"/>
    <w:rsid w:val="00C61DA8"/>
    <w:rsid w:val="00C77027"/>
    <w:rsid w:val="00C82E79"/>
    <w:rsid w:val="00C84226"/>
    <w:rsid w:val="00CB3F86"/>
    <w:rsid w:val="00CC1C59"/>
    <w:rsid w:val="00CC797A"/>
    <w:rsid w:val="00CD1803"/>
    <w:rsid w:val="00CD40E1"/>
    <w:rsid w:val="00CD4EBB"/>
    <w:rsid w:val="00CD54D0"/>
    <w:rsid w:val="00CD54ED"/>
    <w:rsid w:val="00CF3FB1"/>
    <w:rsid w:val="00CF4064"/>
    <w:rsid w:val="00D00F3B"/>
    <w:rsid w:val="00D03B75"/>
    <w:rsid w:val="00D04545"/>
    <w:rsid w:val="00D051C3"/>
    <w:rsid w:val="00D06082"/>
    <w:rsid w:val="00D16479"/>
    <w:rsid w:val="00D22039"/>
    <w:rsid w:val="00D22819"/>
    <w:rsid w:val="00D254F7"/>
    <w:rsid w:val="00D31563"/>
    <w:rsid w:val="00D37C5C"/>
    <w:rsid w:val="00D44254"/>
    <w:rsid w:val="00D4739D"/>
    <w:rsid w:val="00D52A0A"/>
    <w:rsid w:val="00D55A5E"/>
    <w:rsid w:val="00D600D8"/>
    <w:rsid w:val="00D62772"/>
    <w:rsid w:val="00D72625"/>
    <w:rsid w:val="00D73DF0"/>
    <w:rsid w:val="00D73DF9"/>
    <w:rsid w:val="00D7515F"/>
    <w:rsid w:val="00D76372"/>
    <w:rsid w:val="00D77B56"/>
    <w:rsid w:val="00D80DF7"/>
    <w:rsid w:val="00D84CED"/>
    <w:rsid w:val="00D877F1"/>
    <w:rsid w:val="00D94571"/>
    <w:rsid w:val="00D94DE6"/>
    <w:rsid w:val="00D94E40"/>
    <w:rsid w:val="00D976A9"/>
    <w:rsid w:val="00D97E21"/>
    <w:rsid w:val="00DA412E"/>
    <w:rsid w:val="00DA482F"/>
    <w:rsid w:val="00DA7BF6"/>
    <w:rsid w:val="00DB1B9F"/>
    <w:rsid w:val="00DB51B6"/>
    <w:rsid w:val="00DB693A"/>
    <w:rsid w:val="00DB7FF8"/>
    <w:rsid w:val="00DC47AF"/>
    <w:rsid w:val="00DC4AD9"/>
    <w:rsid w:val="00DC5CD3"/>
    <w:rsid w:val="00DE0736"/>
    <w:rsid w:val="00DE0AF5"/>
    <w:rsid w:val="00DE1863"/>
    <w:rsid w:val="00DE1EA1"/>
    <w:rsid w:val="00DE7532"/>
    <w:rsid w:val="00DF2A40"/>
    <w:rsid w:val="00E02DC1"/>
    <w:rsid w:val="00E51A1D"/>
    <w:rsid w:val="00E64CFA"/>
    <w:rsid w:val="00E75DD9"/>
    <w:rsid w:val="00E75FC9"/>
    <w:rsid w:val="00E76887"/>
    <w:rsid w:val="00E80E1B"/>
    <w:rsid w:val="00E90323"/>
    <w:rsid w:val="00E94C28"/>
    <w:rsid w:val="00E978F6"/>
    <w:rsid w:val="00EA1548"/>
    <w:rsid w:val="00EA3950"/>
    <w:rsid w:val="00EB742E"/>
    <w:rsid w:val="00EC173B"/>
    <w:rsid w:val="00EC2A51"/>
    <w:rsid w:val="00ED10F9"/>
    <w:rsid w:val="00ED3E70"/>
    <w:rsid w:val="00EE14C5"/>
    <w:rsid w:val="00EE3CBB"/>
    <w:rsid w:val="00F0362D"/>
    <w:rsid w:val="00F1427B"/>
    <w:rsid w:val="00F15653"/>
    <w:rsid w:val="00F174EB"/>
    <w:rsid w:val="00F25CBB"/>
    <w:rsid w:val="00F34251"/>
    <w:rsid w:val="00F4052F"/>
    <w:rsid w:val="00F61A5C"/>
    <w:rsid w:val="00F642A9"/>
    <w:rsid w:val="00F65F7C"/>
    <w:rsid w:val="00F745E2"/>
    <w:rsid w:val="00F84DBC"/>
    <w:rsid w:val="00F95313"/>
    <w:rsid w:val="00FB31E5"/>
    <w:rsid w:val="00FB43D1"/>
    <w:rsid w:val="00FB4468"/>
    <w:rsid w:val="00FB569C"/>
    <w:rsid w:val="00FC4051"/>
    <w:rsid w:val="00FD04A9"/>
    <w:rsid w:val="00FD31A5"/>
    <w:rsid w:val="00FD71C9"/>
    <w:rsid w:val="00FD78C9"/>
    <w:rsid w:val="00FE01AB"/>
    <w:rsid w:val="00FE1AB0"/>
    <w:rsid w:val="00FE5931"/>
    <w:rsid w:val="00FF447D"/>
    <w:rsid w:val="00FF4B8F"/>
    <w:rsid w:val="01673A83"/>
    <w:rsid w:val="06EB5F25"/>
    <w:rsid w:val="0890070F"/>
    <w:rsid w:val="08A427A7"/>
    <w:rsid w:val="08CA1778"/>
    <w:rsid w:val="0ADF09B5"/>
    <w:rsid w:val="0B472D80"/>
    <w:rsid w:val="0C4A7B3D"/>
    <w:rsid w:val="0DAA4781"/>
    <w:rsid w:val="0E586CC4"/>
    <w:rsid w:val="0E626114"/>
    <w:rsid w:val="0FB93F57"/>
    <w:rsid w:val="0FD57C80"/>
    <w:rsid w:val="11BB5280"/>
    <w:rsid w:val="152065ED"/>
    <w:rsid w:val="190F18C1"/>
    <w:rsid w:val="19341F70"/>
    <w:rsid w:val="1E036126"/>
    <w:rsid w:val="1F527321"/>
    <w:rsid w:val="21AD699C"/>
    <w:rsid w:val="23DC0048"/>
    <w:rsid w:val="26433232"/>
    <w:rsid w:val="2A1417E0"/>
    <w:rsid w:val="2EBE7A6A"/>
    <w:rsid w:val="2EDE2964"/>
    <w:rsid w:val="319914D3"/>
    <w:rsid w:val="31E1359C"/>
    <w:rsid w:val="3205591E"/>
    <w:rsid w:val="32A30E19"/>
    <w:rsid w:val="34460254"/>
    <w:rsid w:val="363545F0"/>
    <w:rsid w:val="37263D70"/>
    <w:rsid w:val="38EF27D6"/>
    <w:rsid w:val="395C53FB"/>
    <w:rsid w:val="3A241AD4"/>
    <w:rsid w:val="3AD94520"/>
    <w:rsid w:val="3CDD365D"/>
    <w:rsid w:val="3EAB7147"/>
    <w:rsid w:val="4041603B"/>
    <w:rsid w:val="40A828D3"/>
    <w:rsid w:val="425D7BC6"/>
    <w:rsid w:val="43AA06D0"/>
    <w:rsid w:val="467705D0"/>
    <w:rsid w:val="49E71FFC"/>
    <w:rsid w:val="4BA3771A"/>
    <w:rsid w:val="4C5C1EB3"/>
    <w:rsid w:val="4CAD6ED6"/>
    <w:rsid w:val="4D5F265B"/>
    <w:rsid w:val="4D734603"/>
    <w:rsid w:val="4EB80B27"/>
    <w:rsid w:val="51F77F52"/>
    <w:rsid w:val="53006A0E"/>
    <w:rsid w:val="55694724"/>
    <w:rsid w:val="56190C4C"/>
    <w:rsid w:val="582F4CB3"/>
    <w:rsid w:val="59A72EC6"/>
    <w:rsid w:val="5AF54FBF"/>
    <w:rsid w:val="5B785077"/>
    <w:rsid w:val="5DD07A5D"/>
    <w:rsid w:val="5DF462CB"/>
    <w:rsid w:val="5E7274F9"/>
    <w:rsid w:val="5FDC330D"/>
    <w:rsid w:val="64693490"/>
    <w:rsid w:val="647F7041"/>
    <w:rsid w:val="663305AD"/>
    <w:rsid w:val="670E6F2E"/>
    <w:rsid w:val="683924DF"/>
    <w:rsid w:val="688A2E4A"/>
    <w:rsid w:val="68B92CBE"/>
    <w:rsid w:val="694F18B8"/>
    <w:rsid w:val="6A7B257B"/>
    <w:rsid w:val="6C892BAD"/>
    <w:rsid w:val="6F777D5C"/>
    <w:rsid w:val="70EC4C61"/>
    <w:rsid w:val="711030D8"/>
    <w:rsid w:val="72476508"/>
    <w:rsid w:val="72603932"/>
    <w:rsid w:val="73552E32"/>
    <w:rsid w:val="73DF7727"/>
    <w:rsid w:val="7427609B"/>
    <w:rsid w:val="77044A9A"/>
    <w:rsid w:val="785C7A76"/>
    <w:rsid w:val="7A0A3F33"/>
    <w:rsid w:val="7DED43F1"/>
    <w:rsid w:val="7E8B7AD4"/>
    <w:rsid w:val="7F857A36"/>
    <w:rsid w:val="7FAE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59F57-4E13-4715-9A42-4EB170EC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Arial" w:hAnsi="Arial" w:cs="Arial"/>
      <w:color w:val="000000"/>
      <w:sz w:val="18"/>
      <w:szCs w:val="18"/>
      <w:u w:val="none"/>
    </w:rPr>
  </w:style>
  <w:style w:type="character" w:customStyle="1" w:styleId="font141">
    <w:name w:val="font141"/>
    <w:basedOn w:val="a0"/>
    <w:qFormat/>
    <w:rPr>
      <w:rFonts w:ascii="方正仿宋简体" w:eastAsia="方正仿宋简体" w:hAnsi="方正仿宋简体" w:cs="方正仿宋简体" w:hint="eastAsia"/>
      <w:color w:val="000000"/>
      <w:sz w:val="22"/>
      <w:szCs w:val="22"/>
      <w:u w:val="none"/>
    </w:rPr>
  </w:style>
  <w:style w:type="character" w:customStyle="1" w:styleId="font131">
    <w:name w:val="font131"/>
    <w:basedOn w:val="a0"/>
    <w:qFormat/>
    <w:rPr>
      <w:rFonts w:ascii="Times New Roman" w:hAnsi="Times New Roman" w:cs="Times New Roman" w:hint="default"/>
      <w:color w:val="000000"/>
      <w:sz w:val="22"/>
      <w:szCs w:val="22"/>
      <w:u w:val="none"/>
    </w:rPr>
  </w:style>
  <w:style w:type="character" w:customStyle="1" w:styleId="font81">
    <w:name w:val="font81"/>
    <w:basedOn w:val="a0"/>
    <w:qFormat/>
    <w:rPr>
      <w:rFonts w:ascii="方正仿宋简体" w:eastAsia="方正仿宋简体" w:hAnsi="方正仿宋简体" w:cs="方正仿宋简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51">
    <w:name w:val="font51"/>
    <w:basedOn w:val="a0"/>
    <w:qFormat/>
    <w:rPr>
      <w:rFonts w:ascii="方正仿宋简体" w:eastAsia="方正仿宋简体" w:hAnsi="方正仿宋简体" w:cs="方正仿宋简体" w:hint="eastAsia"/>
      <w:color w:val="000000"/>
      <w:sz w:val="22"/>
      <w:szCs w:val="22"/>
      <w:u w:val="none"/>
    </w:rPr>
  </w:style>
  <w:style w:type="character" w:customStyle="1" w:styleId="font111">
    <w:name w:val="font11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方正仿宋简体" w:eastAsia="方正仿宋简体" w:hAnsi="方正仿宋简体" w:cs="方正仿宋简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150</Pages>
  <Words>16839</Words>
  <Characters>95987</Characters>
  <Application>Microsoft Office Word</Application>
  <DocSecurity>0</DocSecurity>
  <Lines>799</Lines>
  <Paragraphs>225</Paragraphs>
  <ScaleCrop>false</ScaleCrop>
  <Company>Microsoft</Company>
  <LinksUpToDate>false</LinksUpToDate>
  <CharactersWithSpaces>112601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2018年高等教育国家级教学成果奖拟授奖成果</dc:title>
  <dc:creator>王一鸣</dc:creator>
  <cp:lastModifiedBy>YHT</cp:lastModifiedBy>
  <cp:revision>2</cp:revision>
  <cp:lastPrinted>2018-12-14T07:56:00Z</cp:lastPrinted>
  <dcterms:created xsi:type="dcterms:W3CDTF">2018-12-29T03:46:00Z</dcterms:created>
  <dcterms:modified xsi:type="dcterms:W3CDTF">2018-12-29T03:46:00Z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